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сельского поселения </w:t>
                  </w:r>
                  <w:proofErr w:type="gramStart"/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Денискино</w:t>
                  </w:r>
                  <w:proofErr w:type="gramEnd"/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Шенталинский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szCs w:val="28"/>
                    </w:rPr>
                    <w:t>Самарской области</w:t>
                  </w:r>
                  <w:r w:rsidRPr="00C507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50707" w:rsidRPr="00C50707" w:rsidRDefault="00CD10E9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C31CA4">
                    <w:rPr>
                      <w:b/>
                      <w:sz w:val="28"/>
                      <w:szCs w:val="28"/>
                    </w:rPr>
                    <w:t xml:space="preserve">т    </w:t>
                  </w:r>
                  <w:r w:rsidR="00085177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C50707" w:rsidRPr="00C50707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C50707" w:rsidRPr="00C50707" w:rsidRDefault="00C50707" w:rsidP="00C50707">
                  <w:pPr>
                    <w:pBdr>
                      <w:bottom w:val="single" w:sz="4" w:space="1" w:color="auto"/>
                    </w:pBdr>
                    <w:rPr>
                      <w:b/>
                      <w:bCs/>
                      <w:lang w:eastAsia="en-US"/>
                    </w:rPr>
                  </w:pPr>
                </w:p>
                <w:p w:rsidR="00C50707" w:rsidRPr="00C50707" w:rsidRDefault="00C50707" w:rsidP="00C50707">
                  <w:pPr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C50707">
                    <w:rPr>
                      <w:bCs/>
                      <w:sz w:val="16"/>
                      <w:szCs w:val="16"/>
                      <w:lang w:eastAsia="en-US"/>
                    </w:rPr>
                    <w:t xml:space="preserve">446924, Самарская область, Шенталинский район, 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C50707">
                    <w:rPr>
                      <w:bCs/>
                      <w:sz w:val="16"/>
                      <w:szCs w:val="16"/>
                      <w:lang w:eastAsia="en-US"/>
                    </w:rPr>
                    <w:t xml:space="preserve">с. </w:t>
                  </w:r>
                  <w:proofErr w:type="gramStart"/>
                  <w:r w:rsidRPr="00C50707">
                    <w:rPr>
                      <w:bCs/>
                      <w:sz w:val="16"/>
                      <w:szCs w:val="16"/>
                      <w:lang w:eastAsia="en-US"/>
                    </w:rPr>
                    <w:t>Денискино</w:t>
                  </w:r>
                  <w:proofErr w:type="gramEnd"/>
                  <w:r w:rsidRPr="00C50707">
                    <w:rPr>
                      <w:bCs/>
                      <w:sz w:val="16"/>
                      <w:szCs w:val="16"/>
                      <w:lang w:eastAsia="en-US"/>
                    </w:rPr>
                    <w:t>, ул. Кирова, д. 46А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0707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0707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8" w:history="1">
                    <w:r w:rsidRPr="00C50707">
                      <w:rPr>
                        <w:rFonts w:ascii="Arial" w:eastAsia="Arial Unicode MS" w:hAnsi="Arial" w:cs="Arial"/>
                        <w:color w:val="0000FF"/>
                        <w:sz w:val="16"/>
                        <w:szCs w:val="16"/>
                        <w:u w:val="single"/>
                      </w:rPr>
                      <w:t>deniskino@shentala.</w:t>
                    </w:r>
                    <w:r w:rsidRPr="00C50707">
                      <w:rPr>
                        <w:rFonts w:ascii="Arial" w:eastAsia="Arial Unicode MS" w:hAnsi="Arial" w:cs="Arial"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s</w:t>
                    </w:r>
                    <w:proofErr w:type="spellStart"/>
                    <w:r w:rsidRPr="00C50707">
                      <w:rPr>
                        <w:rFonts w:ascii="Arial" w:eastAsia="Arial Unicode MS" w:hAnsi="Arial" w:cs="Arial"/>
                        <w:color w:val="0000FF"/>
                        <w:sz w:val="16"/>
                        <w:szCs w:val="16"/>
                        <w:u w:val="single"/>
                      </w:rPr>
                      <w:t>u</w:t>
                    </w:r>
                    <w:proofErr w:type="spellEnd"/>
                  </w:hyperlink>
                </w:p>
                <w:p w:rsidR="00C50707" w:rsidRPr="00C50707" w:rsidRDefault="00C50707" w:rsidP="00C50707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C50707">
                  <w:pPr>
                    <w:spacing w:after="200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085177" w:rsidRDefault="00C31CA4" w:rsidP="00085177">
            <w:pPr>
              <w:tabs>
                <w:tab w:val="left" w:pos="3818"/>
              </w:tabs>
              <w:spacing w:after="200"/>
              <w:rPr>
                <w:rFonts w:ascii="Calibri" w:hAnsi="Calibri"/>
                <w:b/>
              </w:rPr>
            </w:pPr>
            <w:r w:rsidRPr="00085177">
              <w:rPr>
                <w:rFonts w:ascii="Calibri" w:hAnsi="Calibri"/>
                <w:b/>
                <w:sz w:val="28"/>
              </w:rPr>
              <w:t xml:space="preserve">                                                          </w:t>
            </w:r>
            <w:r w:rsidR="00085177" w:rsidRPr="00085177">
              <w:rPr>
                <w:rFonts w:ascii="Calibri" w:hAnsi="Calibri"/>
                <w:b/>
                <w:sz w:val="28"/>
              </w:rPr>
              <w:t>ПРОЕКТ</w:t>
            </w:r>
            <w:r w:rsidRPr="00085177">
              <w:rPr>
                <w:rFonts w:ascii="Calibri" w:hAnsi="Calibri"/>
                <w:b/>
                <w:sz w:val="28"/>
              </w:rPr>
              <w:t xml:space="preserve">      </w:t>
            </w: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proofErr w:type="gramStart"/>
      <w:r w:rsidRPr="00CB2A41">
        <w:rPr>
          <w:b/>
          <w:sz w:val="28"/>
          <w:szCs w:val="27"/>
          <w:lang w:eastAsia="en-US"/>
        </w:rPr>
        <w:t>Денискино</w:t>
      </w:r>
      <w:proofErr w:type="gramEnd"/>
      <w:r w:rsidRPr="00CB2A41">
        <w:rPr>
          <w:b/>
          <w:sz w:val="28"/>
          <w:szCs w:val="27"/>
          <w:lang w:eastAsia="en-US"/>
        </w:rPr>
        <w:t xml:space="preserve"> муниципального района Шенталинский </w:t>
      </w:r>
      <w:r w:rsidR="002E1A86" w:rsidRPr="00CB2A41">
        <w:rPr>
          <w:b/>
          <w:sz w:val="28"/>
          <w:szCs w:val="27"/>
          <w:lang w:eastAsia="en-US"/>
        </w:rPr>
        <w:t>Самарской области на 2019 – 2021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>Уставом сельского поселения Денискино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>Администрация сельского поселения Денискино муниципального района Шенталинский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Денискино муниципального района Шенталинский </w:t>
      </w:r>
      <w:r w:rsidR="00947384" w:rsidRPr="00CB2A41">
        <w:rPr>
          <w:sz w:val="28"/>
          <w:szCs w:val="27"/>
        </w:rPr>
        <w:t>Самарской области на 2019 – 2021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Денискино муниципального района Шенталинский </w:t>
      </w:r>
      <w:r w:rsidR="006C0800" w:rsidRPr="00CB2A41">
        <w:rPr>
          <w:sz w:val="28"/>
          <w:szCs w:val="27"/>
        </w:rPr>
        <w:t>Самарской области на 2019 – 2021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>3. Опубликовать настоящее постановление в газете «Вестник поселения Денискино».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 xml:space="preserve">    И. о.  главы  поселения     </w:t>
      </w:r>
      <w:r w:rsidRPr="00CB2A41">
        <w:rPr>
          <w:b/>
          <w:sz w:val="28"/>
          <w:szCs w:val="27"/>
        </w:rPr>
        <w:tab/>
      </w:r>
      <w:r w:rsidRPr="00CB2A41">
        <w:rPr>
          <w:b/>
          <w:sz w:val="28"/>
          <w:szCs w:val="27"/>
        </w:rPr>
        <w:tab/>
        <w:t xml:space="preserve">                             Г.А. Шарапова</w:t>
      </w: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proofErr w:type="gramStart"/>
      <w:r w:rsidRPr="00C50707">
        <w:rPr>
          <w:lang w:eastAsia="en-US"/>
        </w:rPr>
        <w:t>Денискино</w:t>
      </w:r>
      <w:proofErr w:type="gramEnd"/>
      <w:r w:rsidRPr="00C50707">
        <w:rPr>
          <w:lang w:eastAsia="en-US"/>
        </w:rPr>
        <w:t xml:space="preserve">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="00085177">
        <w:t xml:space="preserve">              </w:t>
      </w:r>
      <w:proofErr w:type="gramStart"/>
      <w:r w:rsidRPr="001428D8">
        <w:t>г</w:t>
      </w:r>
      <w:proofErr w:type="gramEnd"/>
      <w:r w:rsidRPr="001428D8">
        <w:t>. №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proofErr w:type="gramStart"/>
      <w:r w:rsidRPr="001428D8">
        <w:rPr>
          <w:b/>
          <w:sz w:val="40"/>
          <w:szCs w:val="27"/>
          <w:lang w:eastAsia="en-US"/>
        </w:rPr>
        <w:t>Денискино</w:t>
      </w:r>
      <w:proofErr w:type="gramEnd"/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2019 – 2021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proofErr w:type="gramStart"/>
      <w:r w:rsidRPr="005501D9">
        <w:rPr>
          <w:b/>
          <w:sz w:val="28"/>
          <w:szCs w:val="28"/>
        </w:rPr>
        <w:t>Денискино</w:t>
      </w:r>
      <w:proofErr w:type="gramEnd"/>
      <w:r w:rsidRPr="005501D9">
        <w:rPr>
          <w:b/>
          <w:sz w:val="28"/>
          <w:szCs w:val="28"/>
        </w:rPr>
        <w:t xml:space="preserve"> муниципального района Шенталинский </w:t>
      </w:r>
      <w:r w:rsidR="006C0800">
        <w:rPr>
          <w:b/>
          <w:sz w:val="28"/>
          <w:szCs w:val="28"/>
        </w:rPr>
        <w:t>Самарской области на 2019 – 2021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550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proofErr w:type="gramStart"/>
            <w:r w:rsidR="005501D9" w:rsidRPr="005501D9">
              <w:rPr>
                <w:szCs w:val="28"/>
              </w:rPr>
              <w:t>Денискино</w:t>
            </w:r>
            <w:proofErr w:type="gramEnd"/>
            <w:r w:rsidR="005501D9" w:rsidRPr="005501D9">
              <w:rPr>
                <w:szCs w:val="28"/>
              </w:rPr>
              <w:t xml:space="preserve"> муниципального района Шенталинский Самарской области на 2019 </w:t>
            </w:r>
            <w:r w:rsidR="006C0800">
              <w:rPr>
                <w:szCs w:val="28"/>
              </w:rPr>
              <w:t>– 2021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392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2019 - 2021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AA2476">
              <w:rPr>
                <w:szCs w:val="28"/>
              </w:rPr>
              <w:t>финансирования  4</w:t>
            </w:r>
            <w:r w:rsidR="00D100A3">
              <w:rPr>
                <w:szCs w:val="28"/>
              </w:rPr>
              <w:t>9</w:t>
            </w:r>
            <w:r w:rsidR="00AA2476">
              <w:rPr>
                <w:szCs w:val="28"/>
              </w:rPr>
              <w:t>,</w:t>
            </w:r>
            <w:r w:rsidR="00D100A3">
              <w:rPr>
                <w:szCs w:val="28"/>
              </w:rPr>
              <w:t>15</w:t>
            </w:r>
            <w:r w:rsidRPr="005501D9">
              <w:rPr>
                <w:szCs w:val="28"/>
              </w:rPr>
              <w:t xml:space="preserve"> тыс. руб.,</w:t>
            </w:r>
          </w:p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в том числе по годам:</w:t>
            </w:r>
          </w:p>
          <w:p w:rsidR="0043275B" w:rsidRPr="005501D9" w:rsidRDefault="00AA2476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2019 год  - 1</w:t>
            </w:r>
            <w:r w:rsidR="00D100A3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FD65D5">
              <w:rPr>
                <w:szCs w:val="28"/>
              </w:rPr>
              <w:t xml:space="preserve"> тыс. руб.</w:t>
            </w:r>
            <w:r w:rsidR="0043275B" w:rsidRPr="005501D9">
              <w:rPr>
                <w:szCs w:val="28"/>
              </w:rPr>
              <w:t xml:space="preserve">; </w:t>
            </w:r>
          </w:p>
          <w:p w:rsidR="0043275B" w:rsidRPr="005501D9" w:rsidRDefault="00AA2476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2020 год  - 22,</w:t>
            </w:r>
            <w:r w:rsidR="00D100A3">
              <w:rPr>
                <w:szCs w:val="28"/>
              </w:rPr>
              <w:t>6</w:t>
            </w:r>
            <w:r w:rsidR="00FD65D5">
              <w:rPr>
                <w:szCs w:val="28"/>
              </w:rPr>
              <w:t xml:space="preserve"> тыс. руб.</w:t>
            </w:r>
            <w:r w:rsidR="0043275B" w:rsidRPr="005501D9">
              <w:rPr>
                <w:szCs w:val="28"/>
              </w:rPr>
              <w:t xml:space="preserve">; </w:t>
            </w:r>
          </w:p>
          <w:p w:rsidR="0043275B" w:rsidRPr="005501D9" w:rsidRDefault="00AA2476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D100A3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3</w:t>
            </w:r>
            <w:r w:rsidR="00FD65D5">
              <w:rPr>
                <w:szCs w:val="28"/>
              </w:rPr>
              <w:t xml:space="preserve"> тыс. руб</w:t>
            </w:r>
            <w:r w:rsidR="002679F3">
              <w:rPr>
                <w:szCs w:val="28"/>
              </w:rPr>
              <w:t>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62E02" w:rsidRPr="00462E02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2019 – 2021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>Администрации сельского поселения Денискино муниципального района Шенталинский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="007D6EE8" w:rsidRPr="001D4AF5">
        <w:rPr>
          <w:sz w:val="28"/>
          <w:szCs w:val="28"/>
        </w:rPr>
        <w:t>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8212DB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4</w:t>
      </w:r>
      <w:r w:rsidR="007B513E">
        <w:rPr>
          <w:sz w:val="28"/>
        </w:rPr>
        <w:t>9</w:t>
      </w:r>
      <w:r w:rsidR="001C4910">
        <w:rPr>
          <w:sz w:val="28"/>
        </w:rPr>
        <w:t>,</w:t>
      </w:r>
      <w:r w:rsidR="007B513E">
        <w:rPr>
          <w:sz w:val="28"/>
        </w:rPr>
        <w:t>15</w:t>
      </w:r>
      <w:r w:rsidR="008212DB" w:rsidRPr="008212DB">
        <w:rPr>
          <w:sz w:val="28"/>
        </w:rPr>
        <w:t xml:space="preserve"> тыс. руб.,</w:t>
      </w:r>
    </w:p>
    <w:p w:rsidR="008212DB" w:rsidRPr="008212DB" w:rsidRDefault="008212DB" w:rsidP="00BC138B">
      <w:pPr>
        <w:tabs>
          <w:tab w:val="left" w:pos="4320"/>
        </w:tabs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F8035D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2019</w:t>
      </w:r>
      <w:r w:rsidR="008212DB" w:rsidRPr="008212DB">
        <w:rPr>
          <w:sz w:val="28"/>
        </w:rPr>
        <w:t xml:space="preserve"> </w:t>
      </w:r>
      <w:r w:rsidR="001C4910">
        <w:rPr>
          <w:sz w:val="28"/>
        </w:rPr>
        <w:t>год  - 1</w:t>
      </w:r>
      <w:r w:rsidR="007B513E">
        <w:rPr>
          <w:sz w:val="28"/>
        </w:rPr>
        <w:t>5</w:t>
      </w:r>
      <w:r w:rsidR="001C4910">
        <w:rPr>
          <w:sz w:val="28"/>
        </w:rPr>
        <w:t>,</w:t>
      </w:r>
      <w:r w:rsidR="007B513E">
        <w:rPr>
          <w:sz w:val="28"/>
        </w:rPr>
        <w:t>2</w:t>
      </w:r>
      <w:r w:rsidR="001C4910">
        <w:rPr>
          <w:sz w:val="28"/>
        </w:rPr>
        <w:t>5</w:t>
      </w:r>
      <w:r w:rsidR="00644548">
        <w:rPr>
          <w:sz w:val="28"/>
        </w:rPr>
        <w:t xml:space="preserve"> тыс. руб.</w:t>
      </w:r>
      <w:r w:rsidR="008212DB" w:rsidRPr="008212DB">
        <w:rPr>
          <w:sz w:val="28"/>
        </w:rPr>
        <w:t xml:space="preserve">; </w:t>
      </w:r>
    </w:p>
    <w:p w:rsidR="008212DB" w:rsidRDefault="00F8035D" w:rsidP="00BC138B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C4910">
        <w:rPr>
          <w:sz w:val="28"/>
          <w:szCs w:val="28"/>
        </w:rPr>
        <w:t xml:space="preserve"> год  - 22,</w:t>
      </w:r>
      <w:r w:rsidR="007B513E">
        <w:rPr>
          <w:sz w:val="28"/>
          <w:szCs w:val="28"/>
        </w:rPr>
        <w:t>6</w:t>
      </w:r>
      <w:r w:rsidR="00644548">
        <w:rPr>
          <w:sz w:val="28"/>
          <w:szCs w:val="28"/>
        </w:rPr>
        <w:t xml:space="preserve"> тыс. руб.</w:t>
      </w:r>
      <w:r w:rsidR="008212DB" w:rsidRPr="008212DB">
        <w:rPr>
          <w:sz w:val="28"/>
          <w:szCs w:val="28"/>
        </w:rPr>
        <w:t xml:space="preserve">; </w:t>
      </w:r>
    </w:p>
    <w:p w:rsidR="008212DB" w:rsidRPr="006C0800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C4910">
        <w:rPr>
          <w:sz w:val="28"/>
          <w:szCs w:val="28"/>
        </w:rPr>
        <w:t>1</w:t>
      </w:r>
      <w:r w:rsidR="007B513E">
        <w:rPr>
          <w:sz w:val="28"/>
          <w:szCs w:val="28"/>
        </w:rPr>
        <w:t>1</w:t>
      </w:r>
      <w:r w:rsidR="001C4910">
        <w:rPr>
          <w:sz w:val="28"/>
          <w:szCs w:val="28"/>
        </w:rPr>
        <w:t>,</w:t>
      </w:r>
      <w:r w:rsidR="007B513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6C0800">
        <w:rPr>
          <w:sz w:val="28"/>
          <w:szCs w:val="28"/>
        </w:rPr>
        <w:t>.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proofErr w:type="gramStart"/>
      <w:r w:rsidR="008A1EE1" w:rsidRPr="008A1EE1">
        <w:rPr>
          <w:szCs w:val="28"/>
        </w:rPr>
        <w:t>Денискино</w:t>
      </w:r>
      <w:proofErr w:type="gramEnd"/>
      <w:r w:rsidR="008A1EE1" w:rsidRPr="008A1EE1">
        <w:rPr>
          <w:szCs w:val="28"/>
        </w:rPr>
        <w:t xml:space="preserve"> муниципального района Шенталинский</w:t>
      </w:r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proofErr w:type="gramStart"/>
      <w:r w:rsidR="007C4582" w:rsidRPr="007C4582">
        <w:rPr>
          <w:rFonts w:eastAsia="Arial"/>
          <w:lang w:eastAsia="ar-SA"/>
        </w:rPr>
        <w:t>Денискино</w:t>
      </w:r>
      <w:proofErr w:type="gramEnd"/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2DB" w:rsidRPr="008212DB">
        <w:rPr>
          <w:sz w:val="28"/>
          <w:szCs w:val="28"/>
        </w:rPr>
        <w:t>недостижение</w:t>
      </w:r>
      <w:proofErr w:type="spellEnd"/>
      <w:r w:rsidR="008212DB" w:rsidRPr="008212DB">
        <w:rPr>
          <w:sz w:val="28"/>
          <w:szCs w:val="28"/>
        </w:rPr>
        <w:t xml:space="preserve">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51068D" w:rsidRPr="0051068D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9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51068D" w:rsidP="00BC138B">
      <w:pPr>
        <w:widowControl w:val="0"/>
        <w:ind w:firstLine="720"/>
        <w:jc w:val="both"/>
        <w:rPr>
          <w:sz w:val="28"/>
          <w:szCs w:val="28"/>
        </w:rPr>
      </w:pPr>
      <w:r w:rsidRPr="0051068D">
        <w:rPr>
          <w:position w:val="-12"/>
          <w:sz w:val="28"/>
          <w:szCs w:val="28"/>
        </w:rPr>
        <w:pict>
          <v:shape id="_x0000_i1026" type="#_x0000_t75" style="width:21.75pt;height:22.5pt">
            <v:imagedata r:id="rId10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51068D" w:rsidP="00BC138B">
      <w:pPr>
        <w:widowControl w:val="0"/>
        <w:ind w:firstLine="720"/>
        <w:jc w:val="both"/>
        <w:rPr>
          <w:sz w:val="28"/>
          <w:szCs w:val="28"/>
        </w:rPr>
      </w:pPr>
      <w:r w:rsidRPr="0051068D">
        <w:rPr>
          <w:position w:val="-12"/>
          <w:sz w:val="28"/>
          <w:szCs w:val="28"/>
        </w:rPr>
        <w:pict>
          <v:shape id="_x0000_i1027" type="#_x0000_t75" style="width:36.75pt;height:23.25pt">
            <v:imagedata r:id="rId11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51068D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51068D">
        <w:rPr>
          <w:position w:val="-12"/>
          <w:sz w:val="28"/>
          <w:szCs w:val="28"/>
        </w:rPr>
        <w:pict>
          <v:shape id="_x0000_i1028" type="#_x0000_t75" style="width:41.25pt;height:23.25pt">
            <v:imagedata r:id="rId12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51068D" w:rsidRPr="0051068D">
        <w:rPr>
          <w:position w:val="-38"/>
        </w:rPr>
        <w:pict>
          <v:shape id="_x0000_i1029" type="#_x0000_t75" style="width:75pt;height:45.7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proofErr w:type="gramStart"/>
            <w:r w:rsidRPr="00B32A14">
              <w:rPr>
                <w:szCs w:val="28"/>
              </w:rPr>
              <w:t>Денискино</w:t>
            </w:r>
            <w:proofErr w:type="gramEnd"/>
            <w:r w:rsidRPr="00B32A14">
              <w:rPr>
                <w:szCs w:val="28"/>
              </w:rPr>
              <w:t xml:space="preserve">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1746C6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2019 – 202</w:t>
            </w:r>
            <w:r>
              <w:rPr>
                <w:szCs w:val="28"/>
              </w:rPr>
              <w:t>1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 xml:space="preserve">сельского поселения </w:t>
      </w:r>
      <w:proofErr w:type="gramStart"/>
      <w:r w:rsidR="00961A83" w:rsidRPr="00C10DAC">
        <w:rPr>
          <w:b/>
          <w:sz w:val="28"/>
        </w:rPr>
        <w:t>Денискино</w:t>
      </w:r>
      <w:proofErr w:type="gramEnd"/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EA718A" w:rsidRDefault="00EB4812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proofErr w:type="gramStart"/>
            <w:r w:rsidRPr="00334DF3">
              <w:t>Денискино</w:t>
            </w:r>
            <w:proofErr w:type="gramEnd"/>
            <w:r w:rsidRPr="00334DF3">
              <w:t xml:space="preserve">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2019 – 2021</w:t>
            </w:r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  <w:bookmarkStart w:id="0" w:name="_GoBack"/>
      <w:bookmarkEnd w:id="0"/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proofErr w:type="gramStart"/>
      <w:r w:rsidR="00C10DAC" w:rsidRPr="00C10DAC">
        <w:rPr>
          <w:b/>
          <w:sz w:val="28"/>
        </w:rPr>
        <w:t>Денискино</w:t>
      </w:r>
      <w:proofErr w:type="gramEnd"/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15168" w:type="dxa"/>
        <w:tblInd w:w="-411" w:type="dxa"/>
        <w:tblLayout w:type="fixed"/>
        <w:tblLook w:val="04A0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EA718A" w:rsidRPr="004974B9" w:rsidTr="00E2244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</w:t>
            </w:r>
            <w:proofErr w:type="gramStart"/>
            <w:r w:rsidRPr="00DF2C74">
              <w:rPr>
                <w:b/>
              </w:rPr>
              <w:t>.р</w:t>
            </w:r>
            <w:proofErr w:type="gramEnd"/>
            <w:r w:rsidRPr="00DF2C74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</w:tr>
      <w:tr w:rsidR="00EA718A" w:rsidRPr="004974B9" w:rsidTr="00E2244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2021</w:t>
            </w:r>
          </w:p>
        </w:tc>
      </w:tr>
      <w:tr w:rsidR="00EA718A" w:rsidRPr="004974B9" w:rsidTr="001746C6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EA718A" w:rsidRPr="004974B9" w:rsidRDefault="00EA718A" w:rsidP="001746C6">
            <w:pPr>
              <w:jc w:val="center"/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Денискино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</w:t>
            </w:r>
            <w:r w:rsidR="00DA1B33">
              <w:t>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</w:t>
            </w:r>
            <w:r w:rsidR="00DA1B33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 xml:space="preserve">Переаттестация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</w:t>
            </w:r>
            <w:r w:rsidR="00DA1B33">
              <w:t>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93459D" w:rsidP="001746C6">
            <w:pPr>
              <w:jc w:val="center"/>
            </w:pPr>
            <w:r>
              <w:t>1</w:t>
            </w:r>
            <w:r w:rsidR="00DA1B33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93459D" w:rsidP="001746C6">
            <w:pPr>
              <w:jc w:val="center"/>
            </w:pPr>
            <w:r>
              <w:t>1</w:t>
            </w:r>
            <w:r w:rsidR="00DA1B33">
              <w:t>,3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r>
              <w:t>2.</w:t>
            </w:r>
            <w:r w:rsidR="008C4215"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lastRenderedPageBreak/>
              <w:t>2.</w:t>
            </w:r>
            <w:r w:rsidR="008C4215"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99522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8C4215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99522C" w:rsidP="0099522C">
            <w:pPr>
              <w:ind w:right="178"/>
              <w:jc w:val="both"/>
            </w:pPr>
            <w:r>
              <w:t>Приобретение аптечк</w:t>
            </w:r>
            <w:r w:rsidR="001C0DC0">
              <w:t>и</w:t>
            </w:r>
            <w:r>
              <w:t xml:space="preserve">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22C" w:rsidRDefault="001C0DC0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Default="001C0DC0" w:rsidP="001746C6">
            <w:pPr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4974B9" w:rsidRDefault="001C0DC0" w:rsidP="001746C6">
            <w:pPr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Default="0099522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4974B9" w:rsidRDefault="0099522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>
              <w:t>1</w:t>
            </w:r>
            <w:r w:rsidR="00B76AED"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8C4215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987C44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8C727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987C44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A07029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27C" w:rsidRPr="004974B9" w:rsidRDefault="002329F7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Default="00987C44" w:rsidP="001746C6">
            <w:pPr>
              <w:jc w:val="center"/>
            </w:pPr>
            <w:r>
              <w:t>20</w:t>
            </w:r>
            <w:r w:rsidR="002329F7"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2329F7" w:rsidP="001746C6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8C727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8C727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</w:t>
            </w:r>
            <w:r w:rsidR="00987C44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</w:tr>
      <w:tr w:rsidR="00EA718A" w:rsidRPr="004974B9" w:rsidTr="00047225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 w:rsidR="00047225"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36543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F2155" w:rsidRDefault="00EA718A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582116" w:rsidP="00174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779">
              <w:rPr>
                <w:b/>
              </w:rPr>
              <w:t>5</w:t>
            </w:r>
            <w:r w:rsidR="00DA1B33" w:rsidRPr="00DA1B33">
              <w:rPr>
                <w:b/>
              </w:rPr>
              <w:t>,</w:t>
            </w:r>
            <w:r w:rsidR="00F01779">
              <w:rPr>
                <w:b/>
              </w:rPr>
              <w:t>2</w:t>
            </w:r>
            <w:r w:rsidR="00C1792A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D3010D" w:rsidP="001746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B33" w:rsidRPr="00DA1B33">
              <w:rPr>
                <w:b/>
              </w:rPr>
              <w:t>,</w:t>
            </w:r>
            <w:r w:rsidR="00F01779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CD0ACA" w:rsidP="00174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779">
              <w:rPr>
                <w:b/>
              </w:rPr>
              <w:t>1</w:t>
            </w:r>
            <w:r>
              <w:rPr>
                <w:b/>
              </w:rPr>
              <w:t>,</w:t>
            </w:r>
            <w:r w:rsidR="00F01779">
              <w:rPr>
                <w:b/>
              </w:rPr>
              <w:t>3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DA" w:rsidRDefault="003A58DA">
      <w:r>
        <w:separator/>
      </w:r>
    </w:p>
  </w:endnote>
  <w:endnote w:type="continuationSeparator" w:id="0">
    <w:p w:rsidR="003A58DA" w:rsidRDefault="003A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F" w:rsidRDefault="00FE2EEF" w:rsidP="00FE2EE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DA" w:rsidRDefault="003A58DA">
      <w:r>
        <w:separator/>
      </w:r>
    </w:p>
  </w:footnote>
  <w:footnote w:type="continuationSeparator" w:id="0">
    <w:p w:rsidR="003A58DA" w:rsidRDefault="003A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E8" w:rsidRDefault="0051068D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51068D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C267C">
          <w:instrText>PAGE   \* MERGEFORMAT</w:instrText>
        </w:r>
        <w:r>
          <w:fldChar w:fldCharType="separate"/>
        </w:r>
        <w:r w:rsidR="00085177">
          <w:rPr>
            <w:noProof/>
          </w:rPr>
          <w:t>2</w:t>
        </w:r>
        <w:r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6AAE"/>
    <w:rsid w:val="00020DBB"/>
    <w:rsid w:val="00022ABF"/>
    <w:rsid w:val="000324E2"/>
    <w:rsid w:val="0003585B"/>
    <w:rsid w:val="00042831"/>
    <w:rsid w:val="00044955"/>
    <w:rsid w:val="00047225"/>
    <w:rsid w:val="00047790"/>
    <w:rsid w:val="0005255E"/>
    <w:rsid w:val="000627E5"/>
    <w:rsid w:val="00065110"/>
    <w:rsid w:val="00074131"/>
    <w:rsid w:val="00074D28"/>
    <w:rsid w:val="00085177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835D0"/>
    <w:rsid w:val="00283C2F"/>
    <w:rsid w:val="00284A0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3B5C"/>
    <w:rsid w:val="00384154"/>
    <w:rsid w:val="00387584"/>
    <w:rsid w:val="003876F7"/>
    <w:rsid w:val="003878B9"/>
    <w:rsid w:val="00397978"/>
    <w:rsid w:val="003A0E5B"/>
    <w:rsid w:val="003A1D0F"/>
    <w:rsid w:val="003A1DFD"/>
    <w:rsid w:val="003A3F1F"/>
    <w:rsid w:val="003A4224"/>
    <w:rsid w:val="003A4499"/>
    <w:rsid w:val="003A58DA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068D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6F6C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40F1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49D0"/>
    <w:rsid w:val="00707207"/>
    <w:rsid w:val="007112A9"/>
    <w:rsid w:val="00713B72"/>
    <w:rsid w:val="00713E6F"/>
    <w:rsid w:val="00726DD3"/>
    <w:rsid w:val="00730DCB"/>
    <w:rsid w:val="00735412"/>
    <w:rsid w:val="00735CE3"/>
    <w:rsid w:val="00740D65"/>
    <w:rsid w:val="0074188A"/>
    <w:rsid w:val="00742E21"/>
    <w:rsid w:val="00743ED5"/>
    <w:rsid w:val="00745440"/>
    <w:rsid w:val="00745868"/>
    <w:rsid w:val="007459E7"/>
    <w:rsid w:val="00745C96"/>
    <w:rsid w:val="00746E67"/>
    <w:rsid w:val="00760FA1"/>
    <w:rsid w:val="00763ABF"/>
    <w:rsid w:val="00770320"/>
    <w:rsid w:val="007749BF"/>
    <w:rsid w:val="00777115"/>
    <w:rsid w:val="0077767E"/>
    <w:rsid w:val="007833BA"/>
    <w:rsid w:val="00784D6C"/>
    <w:rsid w:val="007925BF"/>
    <w:rsid w:val="00794BB0"/>
    <w:rsid w:val="007B1B95"/>
    <w:rsid w:val="007B513E"/>
    <w:rsid w:val="007B67DC"/>
    <w:rsid w:val="007C33FA"/>
    <w:rsid w:val="007C4582"/>
    <w:rsid w:val="007C4EAB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A1EE1"/>
    <w:rsid w:val="008A483F"/>
    <w:rsid w:val="008B3334"/>
    <w:rsid w:val="008B5CFC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C73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47E6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1CA4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10E9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F40"/>
    <w:rsid w:val="00F204B1"/>
    <w:rsid w:val="00F256C6"/>
    <w:rsid w:val="00F26C52"/>
    <w:rsid w:val="00F3055D"/>
    <w:rsid w:val="00F4258B"/>
    <w:rsid w:val="00F42A6E"/>
    <w:rsid w:val="00F445D5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8035D"/>
    <w:rsid w:val="00F8668A"/>
    <w:rsid w:val="00F876A5"/>
    <w:rsid w:val="00F91BFA"/>
    <w:rsid w:val="00F9496E"/>
    <w:rsid w:val="00F9675F"/>
    <w:rsid w:val="00F97280"/>
    <w:rsid w:val="00FC379A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B5CCD12-0840-473B-B75C-F89408D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User</cp:lastModifiedBy>
  <cp:revision>64</cp:revision>
  <cp:lastPrinted>2018-11-19T03:57:00Z</cp:lastPrinted>
  <dcterms:created xsi:type="dcterms:W3CDTF">2018-11-14T04:33:00Z</dcterms:created>
  <dcterms:modified xsi:type="dcterms:W3CDTF">2018-11-28T04:39:00Z</dcterms:modified>
</cp:coreProperties>
</file>