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D6" w:rsidRPr="00F24CD6" w:rsidRDefault="000C1674" w:rsidP="005B7CD6">
      <w:pPr>
        <w:tabs>
          <w:tab w:val="left" w:pos="9639"/>
        </w:tabs>
        <w:spacing w:after="0" w:line="240" w:lineRule="auto"/>
        <w:ind w:left="284" w:hanging="284"/>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color w:val="0033CC"/>
          <w:sz w:val="20"/>
          <w:szCs w:val="20"/>
          <w:shd w:val="clear" w:color="auto" w:fill="FFFF00"/>
          <w:lang w:eastAsia="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15pt;margin-top:0;width:513.6pt;height:67.65pt;z-index:251658240;v-text-anchor:middle" fillcolor="#06c" strokecolor="#9cf" strokeweight="1.5pt">
            <v:fill color2="#f93"/>
            <v:stroke color2="#630" joinstyle="miter"/>
            <v:shadow on="t" color="#900" offset=".62mm,.62mm"/>
            <v:textpath style="font-family:&quot;Georgia&quot;;font-size:40pt;font-weight:bold;v-text-kern:t" fitpath="t" string="ВЕСТНИК&#10;ПОСЕЛЕНИЯ ДЕНИСКИНО"/>
            <w10:wrap type="square"/>
          </v:shape>
        </w:pict>
      </w:r>
      <w:proofErr w:type="gramStart"/>
      <w:r w:rsidR="005B7CD6" w:rsidRPr="00F24CD6">
        <w:rPr>
          <w:rFonts w:ascii="Times New Roman" w:eastAsia="Times New Roman" w:hAnsi="Times New Roman" w:cs="Times New Roman"/>
          <w:b/>
          <w:bCs/>
          <w:sz w:val="20"/>
          <w:szCs w:val="20"/>
          <w:lang w:eastAsia="ar-SA"/>
        </w:rPr>
        <w:t>Учреждён</w:t>
      </w:r>
      <w:proofErr w:type="gramEnd"/>
      <w:r w:rsidR="005B7CD6" w:rsidRPr="00F24CD6">
        <w:rPr>
          <w:rFonts w:ascii="Times New Roman" w:eastAsia="Times New Roman" w:hAnsi="Times New Roman" w:cs="Times New Roman"/>
          <w:b/>
          <w:bCs/>
          <w:sz w:val="20"/>
          <w:szCs w:val="20"/>
          <w:lang w:eastAsia="ar-SA"/>
        </w:rPr>
        <w:t xml:space="preserve"> Собранием представителей сельского поселения Денискино</w:t>
      </w:r>
    </w:p>
    <w:p w:rsidR="005B7CD6" w:rsidRPr="00F24CD6" w:rsidRDefault="005B7CD6" w:rsidP="005B7CD6">
      <w:pPr>
        <w:spacing w:after="0" w:line="240" w:lineRule="auto"/>
        <w:jc w:val="center"/>
        <w:rPr>
          <w:rFonts w:ascii="Times New Roman" w:eastAsia="Times New Roman" w:hAnsi="Times New Roman" w:cs="Times New Roman"/>
          <w:b/>
          <w:bCs/>
          <w:sz w:val="20"/>
          <w:szCs w:val="20"/>
          <w:lang w:eastAsia="ar-SA"/>
        </w:rPr>
      </w:pPr>
      <w:r w:rsidRPr="00F24CD6">
        <w:rPr>
          <w:rFonts w:ascii="Times New Roman" w:eastAsia="Times New Roman" w:hAnsi="Times New Roman" w:cs="Times New Roman"/>
          <w:b/>
          <w:sz w:val="20"/>
          <w:szCs w:val="20"/>
          <w:lang w:eastAsia="ar-SA"/>
        </w:rPr>
        <w:t xml:space="preserve">         муниципального района </w:t>
      </w:r>
      <w:r w:rsidRPr="00F24CD6">
        <w:rPr>
          <w:rFonts w:ascii="Times New Roman" w:eastAsia="Times New Roman" w:hAnsi="Times New Roman" w:cs="Times New Roman"/>
          <w:b/>
          <w:sz w:val="20"/>
          <w:szCs w:val="20"/>
          <w:lang w:eastAsia="ar-SA"/>
        </w:rPr>
        <w:fldChar w:fldCharType="begin"/>
      </w:r>
      <w:r w:rsidRPr="00F24CD6">
        <w:rPr>
          <w:rFonts w:ascii="Times New Roman" w:eastAsia="Times New Roman" w:hAnsi="Times New Roman" w:cs="Times New Roman"/>
          <w:b/>
          <w:sz w:val="20"/>
          <w:szCs w:val="20"/>
          <w:lang w:eastAsia="ar-SA"/>
        </w:rPr>
        <w:instrText xml:space="preserve"> MERGEFIELD Название_района </w:instrText>
      </w:r>
      <w:r w:rsidRPr="00F24CD6">
        <w:rPr>
          <w:rFonts w:ascii="Times New Roman" w:eastAsia="Times New Roman" w:hAnsi="Times New Roman" w:cs="Times New Roman"/>
          <w:b/>
          <w:sz w:val="20"/>
          <w:szCs w:val="20"/>
          <w:lang w:eastAsia="ar-SA"/>
        </w:rPr>
        <w:fldChar w:fldCharType="separate"/>
      </w:r>
      <w:r w:rsidRPr="00F24CD6">
        <w:rPr>
          <w:rFonts w:ascii="Times New Roman" w:eastAsia="Times New Roman" w:hAnsi="Times New Roman" w:cs="Times New Roman"/>
          <w:b/>
          <w:noProof/>
          <w:sz w:val="20"/>
          <w:szCs w:val="20"/>
          <w:lang w:eastAsia="ar-SA"/>
        </w:rPr>
        <w:t>Шенталинский</w:t>
      </w:r>
      <w:r w:rsidRPr="00F24CD6">
        <w:rPr>
          <w:rFonts w:ascii="Times New Roman" w:eastAsia="Times New Roman" w:hAnsi="Times New Roman" w:cs="Times New Roman"/>
          <w:b/>
          <w:sz w:val="20"/>
          <w:szCs w:val="20"/>
          <w:lang w:eastAsia="ar-SA"/>
        </w:rPr>
        <w:fldChar w:fldCharType="end"/>
      </w:r>
      <w:r w:rsidRPr="00F24CD6">
        <w:rPr>
          <w:rFonts w:ascii="Times New Roman" w:eastAsia="Times New Roman" w:hAnsi="Times New Roman" w:cs="Times New Roman"/>
          <w:b/>
          <w:sz w:val="20"/>
          <w:szCs w:val="20"/>
          <w:lang w:eastAsia="ar-SA"/>
        </w:rPr>
        <w:t xml:space="preserve"> Самарской области</w:t>
      </w:r>
    </w:p>
    <w:p w:rsidR="005B7CD6" w:rsidRPr="00F24CD6" w:rsidRDefault="005B7CD6" w:rsidP="005B7CD6">
      <w:pPr>
        <w:spacing w:after="0" w:line="240" w:lineRule="auto"/>
        <w:jc w:val="center"/>
        <w:rPr>
          <w:rFonts w:ascii="Times New Roman" w:eastAsia="Times New Roman" w:hAnsi="Times New Roman" w:cs="Times New Roman"/>
          <w:sz w:val="16"/>
          <w:szCs w:val="16"/>
          <w:lang w:eastAsia="ar-SA"/>
        </w:rPr>
      </w:pPr>
    </w:p>
    <w:p w:rsidR="005B7CD6" w:rsidRPr="00F24CD6" w:rsidRDefault="005B7CD6" w:rsidP="005B7CD6">
      <w:pPr>
        <w:pBdr>
          <w:bottom w:val="single" w:sz="1" w:space="2" w:color="000000"/>
        </w:pBdr>
        <w:shd w:val="clear" w:color="auto" w:fill="C0C0C0"/>
        <w:spacing w:after="0" w:line="240" w:lineRule="auto"/>
        <w:ind w:left="709" w:hanging="425"/>
        <w:jc w:val="right"/>
        <w:rPr>
          <w:rFonts w:ascii="Times New Roman" w:eastAsia="Times New Roman" w:hAnsi="Times New Roman" w:cs="Times New Roman"/>
          <w:b/>
          <w:sz w:val="24"/>
          <w:szCs w:val="24"/>
          <w:shd w:val="clear" w:color="auto" w:fill="C0C0C0"/>
          <w:lang w:eastAsia="ar-SA"/>
        </w:rPr>
      </w:pPr>
      <w:r w:rsidRPr="00F24CD6">
        <w:rPr>
          <w:rFonts w:ascii="Times New Roman" w:eastAsia="Times New Roman" w:hAnsi="Times New Roman" w:cs="Times New Roman"/>
          <w:b/>
          <w:sz w:val="24"/>
          <w:szCs w:val="24"/>
          <w:shd w:val="clear" w:color="auto" w:fill="C0C0C0"/>
          <w:lang w:eastAsia="ar-SA"/>
        </w:rPr>
        <w:t xml:space="preserve">                   </w:t>
      </w:r>
      <w:r>
        <w:rPr>
          <w:rFonts w:ascii="Times New Roman" w:eastAsia="Times New Roman" w:hAnsi="Times New Roman" w:cs="Times New Roman"/>
          <w:b/>
          <w:sz w:val="24"/>
          <w:szCs w:val="24"/>
          <w:shd w:val="clear" w:color="auto" w:fill="C0C0C0"/>
          <w:lang w:eastAsia="ar-SA"/>
        </w:rPr>
        <w:t xml:space="preserve">                     выпуск №15  от 15.08.2023 г.(000309</w:t>
      </w:r>
      <w:r w:rsidRPr="00F24CD6">
        <w:rPr>
          <w:rFonts w:ascii="Times New Roman" w:eastAsia="Times New Roman" w:hAnsi="Times New Roman" w:cs="Times New Roman"/>
          <w:b/>
          <w:sz w:val="24"/>
          <w:szCs w:val="24"/>
          <w:shd w:val="clear" w:color="auto" w:fill="C0C0C0"/>
          <w:lang w:eastAsia="ar-SA"/>
        </w:rPr>
        <w:t xml:space="preserve">)            </w:t>
      </w:r>
    </w:p>
    <w:p w:rsidR="005B7CD6" w:rsidRPr="00F24CD6" w:rsidRDefault="005B7CD6" w:rsidP="005B7CD6">
      <w:pPr>
        <w:pBdr>
          <w:bottom w:val="single" w:sz="1" w:space="2" w:color="000000"/>
        </w:pBdr>
        <w:shd w:val="clear" w:color="auto" w:fill="C0C0C0"/>
        <w:spacing w:after="0" w:line="240" w:lineRule="auto"/>
        <w:jc w:val="right"/>
        <w:rPr>
          <w:rFonts w:ascii="Times New Roman" w:eastAsia="Times New Roman" w:hAnsi="Times New Roman" w:cs="Times New Roman"/>
          <w:b/>
          <w:sz w:val="24"/>
          <w:szCs w:val="24"/>
          <w:shd w:val="clear" w:color="auto" w:fill="C0C0C0"/>
          <w:lang w:eastAsia="ar-SA"/>
        </w:rPr>
        <w:sectPr w:rsidR="005B7CD6" w:rsidRPr="00F24CD6" w:rsidSect="00182DC1">
          <w:footerReference w:type="default" r:id="rId7"/>
          <w:footnotePr>
            <w:pos w:val="beneathText"/>
          </w:footnotePr>
          <w:pgSz w:w="11905" w:h="16837"/>
          <w:pgMar w:top="567" w:right="565" w:bottom="426" w:left="567" w:header="0" w:footer="127" w:gutter="0"/>
          <w:cols w:space="720"/>
          <w:docGrid w:linePitch="360"/>
        </w:sectPr>
      </w:pPr>
    </w:p>
    <w:p w:rsidR="005B7CD6" w:rsidRPr="00F24CD6" w:rsidRDefault="005B7CD6" w:rsidP="005B7CD6">
      <w:pPr>
        <w:spacing w:after="0" w:line="240" w:lineRule="auto"/>
        <w:rPr>
          <w:rFonts w:ascii="Times New Roman" w:eastAsia="Times New Roman" w:hAnsi="Times New Roman" w:cs="Times New Roman"/>
          <w:bCs/>
          <w:sz w:val="16"/>
          <w:szCs w:val="16"/>
          <w:lang w:eastAsia="ar-SA"/>
        </w:rPr>
      </w:pPr>
    </w:p>
    <w:p w:rsidR="005B7CD6" w:rsidRPr="00F24CD6" w:rsidRDefault="005B7CD6" w:rsidP="005B7CD6">
      <w:pPr>
        <w:shd w:val="clear" w:color="auto" w:fill="C0C0C0"/>
        <w:autoSpaceDE w:val="0"/>
        <w:spacing w:after="0" w:line="240" w:lineRule="auto"/>
        <w:rPr>
          <w:rFonts w:ascii="Bookman Old Style" w:eastAsia="Times New Roman" w:hAnsi="Bookman Old Style" w:cs="Times New Roman"/>
          <w:b/>
          <w:bCs/>
          <w:sz w:val="24"/>
          <w:szCs w:val="24"/>
          <w:shd w:val="clear" w:color="auto" w:fill="C0C0C0"/>
          <w:lang w:eastAsia="ar-SA"/>
        </w:rPr>
        <w:sectPr w:rsidR="005B7CD6" w:rsidRPr="00F24CD6" w:rsidSect="00182DC1">
          <w:headerReference w:type="even" r:id="rId8"/>
          <w:headerReference w:type="default" r:id="rId9"/>
          <w:footnotePr>
            <w:pos w:val="beneathText"/>
          </w:footnotePr>
          <w:type w:val="continuous"/>
          <w:pgSz w:w="11905" w:h="16837"/>
          <w:pgMar w:top="1134" w:right="565" w:bottom="1134" w:left="567" w:header="568" w:footer="127" w:gutter="0"/>
          <w:pgNumType w:start="1"/>
          <w:cols w:space="720"/>
          <w:titlePg/>
          <w:docGrid w:linePitch="360"/>
        </w:sectPr>
      </w:pPr>
    </w:p>
    <w:p w:rsidR="005B7CD6" w:rsidRPr="00F24CD6" w:rsidRDefault="005B7CD6" w:rsidP="005B7CD6">
      <w:pPr>
        <w:shd w:val="clear" w:color="auto" w:fill="C0C0C0"/>
        <w:autoSpaceDE w:val="0"/>
        <w:spacing w:after="0" w:line="240" w:lineRule="auto"/>
        <w:ind w:left="284"/>
        <w:jc w:val="center"/>
        <w:rPr>
          <w:rFonts w:ascii="Bookman Old Style" w:eastAsia="Times New Roman" w:hAnsi="Bookman Old Style" w:cs="Times New Roman"/>
          <w:b/>
          <w:bCs/>
          <w:sz w:val="24"/>
          <w:szCs w:val="24"/>
          <w:shd w:val="clear" w:color="auto" w:fill="C0C0C0"/>
          <w:lang w:eastAsia="ar-SA"/>
        </w:rPr>
      </w:pPr>
      <w:r w:rsidRPr="00F24CD6">
        <w:rPr>
          <w:rFonts w:ascii="Bookman Old Style" w:eastAsia="Times New Roman" w:hAnsi="Bookman Old Style" w:cs="Times New Roman"/>
          <w:b/>
          <w:bCs/>
          <w:sz w:val="24"/>
          <w:szCs w:val="24"/>
          <w:shd w:val="clear" w:color="auto" w:fill="C0C0C0"/>
          <w:lang w:eastAsia="ar-SA"/>
        </w:rPr>
        <w:lastRenderedPageBreak/>
        <w:t>ОФИЦИАЛЬНОЕ ОПУБЛИКОВАНИЕ</w:t>
      </w:r>
    </w:p>
    <w:p w:rsidR="005B7CD6" w:rsidRPr="00F24CD6" w:rsidRDefault="005B7CD6" w:rsidP="005B7CD6">
      <w:pPr>
        <w:shd w:val="clear" w:color="auto" w:fill="C0C0C0"/>
        <w:autoSpaceDE w:val="0"/>
        <w:spacing w:after="0" w:line="240" w:lineRule="auto"/>
        <w:rPr>
          <w:rFonts w:ascii="Bookman Old Style" w:eastAsia="Times New Roman" w:hAnsi="Bookman Old Style" w:cs="Times New Roman"/>
          <w:b/>
          <w:bCs/>
          <w:sz w:val="24"/>
          <w:szCs w:val="24"/>
          <w:shd w:val="clear" w:color="auto" w:fill="C0C0C0"/>
          <w:lang w:eastAsia="ar-SA"/>
        </w:rPr>
        <w:sectPr w:rsidR="005B7CD6" w:rsidRPr="00F24CD6" w:rsidSect="00870A97">
          <w:footnotePr>
            <w:pos w:val="beneathText"/>
          </w:footnotePr>
          <w:type w:val="continuous"/>
          <w:pgSz w:w="11905" w:h="16837"/>
          <w:pgMar w:top="1134" w:right="565" w:bottom="1134" w:left="567" w:header="568" w:footer="127" w:gutter="0"/>
          <w:pgNumType w:start="1"/>
          <w:cols w:space="720"/>
        </w:sectPr>
      </w:pPr>
    </w:p>
    <w:p w:rsidR="005B7CD6" w:rsidRPr="00F24CD6" w:rsidRDefault="005B7CD6" w:rsidP="005B7CD6">
      <w:pPr>
        <w:spacing w:after="0" w:line="240" w:lineRule="auto"/>
        <w:rPr>
          <w:rFonts w:ascii="Bookman Old Style" w:eastAsia="MS Mincho" w:hAnsi="Bookman Old Style" w:cs="Times New Roman"/>
          <w:b/>
          <w:sz w:val="16"/>
          <w:szCs w:val="16"/>
          <w:lang w:eastAsia="ar-SA"/>
        </w:rPr>
      </w:pPr>
      <w:r w:rsidRPr="00F24CD6">
        <w:rPr>
          <w:rFonts w:ascii="Bookman Old Style" w:eastAsia="MS Mincho" w:hAnsi="Bookman Old Style" w:cs="Times New Roman"/>
          <w:b/>
          <w:sz w:val="16"/>
          <w:szCs w:val="16"/>
          <w:lang w:eastAsia="ar-SA"/>
        </w:rPr>
        <w:lastRenderedPageBreak/>
        <w:t xml:space="preserve">                    Администрация сельского поселения </w:t>
      </w:r>
      <w:proofErr w:type="gramStart"/>
      <w:r w:rsidRPr="00F24CD6">
        <w:rPr>
          <w:rFonts w:ascii="Bookman Old Style" w:eastAsia="MS Mincho" w:hAnsi="Bookman Old Style" w:cs="Times New Roman"/>
          <w:b/>
          <w:sz w:val="16"/>
          <w:szCs w:val="16"/>
          <w:lang w:eastAsia="ar-SA"/>
        </w:rPr>
        <w:t>Денискино</w:t>
      </w:r>
      <w:proofErr w:type="gramEnd"/>
      <w:r w:rsidRPr="00F24CD6">
        <w:rPr>
          <w:rFonts w:ascii="Bookman Old Style" w:eastAsia="MS Mincho" w:hAnsi="Bookman Old Style" w:cs="Times New Roman"/>
          <w:b/>
          <w:sz w:val="16"/>
          <w:szCs w:val="16"/>
          <w:lang w:eastAsia="ar-SA"/>
        </w:rPr>
        <w:t xml:space="preserve"> муниципального района Шенталинский</w:t>
      </w:r>
    </w:p>
    <w:p w:rsidR="005B7CD6" w:rsidRPr="00F24CD6" w:rsidRDefault="005B7CD6" w:rsidP="005B7CD6">
      <w:pPr>
        <w:spacing w:after="0" w:line="240" w:lineRule="auto"/>
        <w:rPr>
          <w:rFonts w:ascii="Bookman Old Style" w:eastAsia="MS Mincho" w:hAnsi="Bookman Old Style" w:cs="Times New Roman"/>
          <w:b/>
          <w:sz w:val="16"/>
          <w:szCs w:val="16"/>
          <w:lang w:eastAsia="ar-SA"/>
        </w:rPr>
      </w:pPr>
      <w:r w:rsidRPr="00F24CD6">
        <w:rPr>
          <w:rFonts w:ascii="Bookman Old Style" w:eastAsia="MS Mincho" w:hAnsi="Bookman Old Style" w:cs="Times New Roman"/>
          <w:b/>
          <w:sz w:val="16"/>
          <w:szCs w:val="16"/>
          <w:lang w:eastAsia="ar-SA"/>
        </w:rPr>
        <w:t xml:space="preserve">                                                                              Самарской области</w:t>
      </w:r>
    </w:p>
    <w:p w:rsidR="005B7CD6" w:rsidRDefault="005B7CD6" w:rsidP="005B7CD6">
      <w:pPr>
        <w:spacing w:after="0" w:line="240" w:lineRule="auto"/>
        <w:rPr>
          <w:rFonts w:ascii="Bookman Old Style" w:eastAsia="MS Mincho" w:hAnsi="Bookman Old Style" w:cs="Times New Roman"/>
          <w:b/>
          <w:sz w:val="16"/>
          <w:szCs w:val="16"/>
          <w:lang w:eastAsia="ar-SA"/>
        </w:rPr>
      </w:pPr>
      <w:r w:rsidRPr="00F24CD6">
        <w:rPr>
          <w:rFonts w:ascii="Bookman Old Style" w:eastAsia="MS Mincho" w:hAnsi="Bookman Old Style" w:cs="Times New Roman"/>
          <w:b/>
          <w:sz w:val="16"/>
          <w:szCs w:val="16"/>
          <w:lang w:eastAsia="ar-SA"/>
        </w:rPr>
        <w:t xml:space="preserve">                                                             </w:t>
      </w:r>
      <w:r>
        <w:rPr>
          <w:rFonts w:ascii="Bookman Old Style" w:eastAsia="MS Mincho" w:hAnsi="Bookman Old Style" w:cs="Times New Roman"/>
          <w:b/>
          <w:sz w:val="16"/>
          <w:szCs w:val="16"/>
          <w:lang w:eastAsia="ar-SA"/>
        </w:rPr>
        <w:t>ПОСТАНОВЛЕНИЕ  от 03.08.2023 г.  №22</w:t>
      </w:r>
    </w:p>
    <w:p w:rsidR="005B7CD6" w:rsidRPr="000328AB" w:rsidRDefault="005B7CD6" w:rsidP="005B7CD6">
      <w:pPr>
        <w:autoSpaceDE w:val="0"/>
        <w:autoSpaceDN w:val="0"/>
        <w:adjustRightInd w:val="0"/>
        <w:spacing w:after="0" w:line="240" w:lineRule="auto"/>
        <w:rPr>
          <w:rFonts w:ascii="Times New Roman" w:eastAsia="Times New Roman" w:hAnsi="Times New Roman" w:cs="Times New Roman"/>
          <w:b/>
          <w:bCs/>
          <w:color w:val="000000"/>
          <w:sz w:val="16"/>
          <w:szCs w:val="16"/>
          <w:lang w:eastAsia="ru-RU"/>
        </w:rPr>
      </w:pPr>
      <w:r w:rsidRPr="000328AB">
        <w:rPr>
          <w:rFonts w:ascii="Times New Roman" w:eastAsia="Times New Roman" w:hAnsi="Times New Roman" w:cs="Times New Roman"/>
          <w:b/>
          <w:bCs/>
          <w:sz w:val="16"/>
          <w:szCs w:val="16"/>
          <w:lang w:val="tt-RU" w:eastAsia="ru-RU"/>
        </w:rPr>
        <w:t xml:space="preserve">     </w:t>
      </w:r>
      <w:r w:rsidRPr="000328AB">
        <w:rPr>
          <w:rFonts w:ascii="Times New Roman" w:eastAsia="Times New Roman" w:hAnsi="Times New Roman" w:cs="Times New Roman"/>
          <w:b/>
          <w:bCs/>
          <w:sz w:val="16"/>
          <w:szCs w:val="16"/>
          <w:lang w:eastAsia="ru-RU"/>
        </w:rPr>
        <w:t xml:space="preserve">О наделении </w:t>
      </w:r>
      <w:r w:rsidRPr="000328AB">
        <w:rPr>
          <w:rFonts w:ascii="Times New Roman" w:eastAsia="Times New Roman" w:hAnsi="Times New Roman" w:cs="Times New Roman"/>
          <w:b/>
          <w:bCs/>
          <w:color w:val="000000"/>
          <w:sz w:val="16"/>
          <w:szCs w:val="16"/>
          <w:lang w:eastAsia="ru-RU"/>
        </w:rPr>
        <w:t>старост сельских населенных пунктов</w:t>
      </w:r>
      <w:r w:rsidRPr="000328AB">
        <w:rPr>
          <w:rFonts w:ascii="Times New Roman" w:eastAsia="Times New Roman" w:hAnsi="Times New Roman" w:cs="Times New Roman"/>
          <w:b/>
          <w:bCs/>
          <w:color w:val="000000"/>
          <w:sz w:val="16"/>
          <w:szCs w:val="16"/>
          <w:lang w:val="tt-RU" w:eastAsia="ru-RU"/>
        </w:rPr>
        <w:t xml:space="preserve"> </w:t>
      </w:r>
      <w:r w:rsidRPr="000328AB">
        <w:rPr>
          <w:rFonts w:ascii="Times New Roman" w:eastAsia="Times New Roman" w:hAnsi="Times New Roman" w:cs="Times New Roman"/>
          <w:b/>
          <w:bCs/>
          <w:color w:val="000000"/>
          <w:sz w:val="16"/>
          <w:szCs w:val="16"/>
          <w:lang w:eastAsia="ru-RU"/>
        </w:rPr>
        <w:t xml:space="preserve">функциями по информированию и пропаганде населения в области гражданской обороны и защиты от чрезвычайных ситуаций </w:t>
      </w:r>
      <w:r w:rsidRPr="000328AB">
        <w:rPr>
          <w:rFonts w:ascii="Times New Roman" w:eastAsia="Times New Roman" w:hAnsi="Times New Roman" w:cs="Times New Roman"/>
          <w:b/>
          <w:bCs/>
          <w:sz w:val="16"/>
          <w:szCs w:val="16"/>
          <w:lang w:eastAsia="ru-RU"/>
        </w:rPr>
        <w:t xml:space="preserve">на территории сельского поселения </w:t>
      </w:r>
      <w:proofErr w:type="gramStart"/>
      <w:r w:rsidRPr="000328AB">
        <w:rPr>
          <w:rFonts w:ascii="Times New Roman" w:eastAsia="Times New Roman" w:hAnsi="Times New Roman" w:cs="Times New Roman"/>
          <w:b/>
          <w:bCs/>
          <w:sz w:val="16"/>
          <w:szCs w:val="16"/>
          <w:lang w:val="tt-RU" w:eastAsia="ru-RU"/>
        </w:rPr>
        <w:t>Денискино</w:t>
      </w:r>
      <w:proofErr w:type="gramEnd"/>
      <w:r w:rsidRPr="000328AB">
        <w:rPr>
          <w:rFonts w:ascii="Times New Roman" w:eastAsia="Times New Roman" w:hAnsi="Times New Roman" w:cs="Times New Roman"/>
          <w:b/>
          <w:bCs/>
          <w:sz w:val="16"/>
          <w:szCs w:val="16"/>
          <w:lang w:eastAsia="ru-RU"/>
        </w:rPr>
        <w:t xml:space="preserve"> муниципального района Шенталинский Самарской области</w:t>
      </w:r>
    </w:p>
    <w:p w:rsidR="005B7CD6" w:rsidRDefault="005B7CD6" w:rsidP="005B7CD6">
      <w:pPr>
        <w:shd w:val="clear" w:color="auto" w:fill="FFFFFF"/>
        <w:suppressAutoHyphens/>
        <w:spacing w:after="0" w:line="240" w:lineRule="auto"/>
        <w:jc w:val="both"/>
        <w:rPr>
          <w:rFonts w:ascii="Times New Roman" w:eastAsia="Times New Roman" w:hAnsi="Times New Roman" w:cs="Times New Roman"/>
          <w:b/>
          <w:sz w:val="16"/>
          <w:szCs w:val="16"/>
          <w:lang w:eastAsia="ru-RU"/>
        </w:rPr>
      </w:pPr>
    </w:p>
    <w:p w:rsidR="005B7CD6" w:rsidRPr="000328AB" w:rsidRDefault="005B7CD6" w:rsidP="005B7CD6">
      <w:pPr>
        <w:shd w:val="clear" w:color="auto" w:fill="FFFFFF"/>
        <w:suppressAutoHyphens/>
        <w:spacing w:after="0" w:line="240" w:lineRule="auto"/>
        <w:jc w:val="both"/>
        <w:rPr>
          <w:rFonts w:ascii="Times New Roman" w:eastAsia="Times New Roman" w:hAnsi="Times New Roman" w:cs="Times New Roman"/>
          <w:color w:val="212529"/>
          <w:sz w:val="16"/>
          <w:szCs w:val="16"/>
          <w:lang w:eastAsia="ru-RU"/>
        </w:rPr>
      </w:pPr>
      <w:r>
        <w:rPr>
          <w:rFonts w:ascii="Times New Roman" w:eastAsia="Times New Roman" w:hAnsi="Times New Roman" w:cs="Times New Roman"/>
          <w:b/>
          <w:sz w:val="16"/>
          <w:szCs w:val="16"/>
          <w:lang w:eastAsia="ru-RU"/>
        </w:rPr>
        <w:t xml:space="preserve">      </w:t>
      </w:r>
      <w:proofErr w:type="gramStart"/>
      <w:r w:rsidRPr="000328AB">
        <w:rPr>
          <w:rFonts w:ascii="Times New Roman" w:eastAsia="Times New Roman" w:hAnsi="Times New Roman" w:cs="Times New Roman"/>
          <w:sz w:val="16"/>
          <w:szCs w:val="16"/>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методическими рекомендациями  МЧС России  от </w:t>
      </w:r>
      <w:r w:rsidRPr="000328AB">
        <w:rPr>
          <w:rFonts w:ascii="Times New Roman" w:eastAsia="Times New Roman" w:hAnsi="Times New Roman" w:cs="Times New Roman"/>
          <w:color w:val="212529"/>
          <w:sz w:val="16"/>
          <w:szCs w:val="16"/>
          <w:lang w:eastAsia="ru-RU"/>
        </w:rPr>
        <w:t xml:space="preserve">05.07.2017 года  № 2-4-71-29-28 по организации деятельности старост сельских населенных пунктов  в области защиты населения и территорий от чрезвычайных ситуаций и пожаров, Администрация сельского поселения </w:t>
      </w:r>
      <w:r w:rsidRPr="000328AB">
        <w:rPr>
          <w:rFonts w:ascii="Times New Roman" w:eastAsia="Times New Roman" w:hAnsi="Times New Roman" w:cs="Times New Roman"/>
          <w:color w:val="212529"/>
          <w:sz w:val="16"/>
          <w:szCs w:val="16"/>
          <w:lang w:val="tt-RU" w:eastAsia="ru-RU"/>
        </w:rPr>
        <w:t>Денискино</w:t>
      </w:r>
      <w:r w:rsidRPr="000328AB">
        <w:rPr>
          <w:rFonts w:ascii="Times New Roman" w:eastAsia="Times New Roman" w:hAnsi="Times New Roman" w:cs="Times New Roman"/>
          <w:color w:val="212529"/>
          <w:sz w:val="16"/>
          <w:szCs w:val="16"/>
          <w:lang w:eastAsia="ru-RU"/>
        </w:rPr>
        <w:t xml:space="preserve"> муниципального района Шенталинский Самарской области,</w:t>
      </w:r>
      <w:proofErr w:type="gramEnd"/>
    </w:p>
    <w:p w:rsidR="005B7CD6" w:rsidRPr="000328AB" w:rsidRDefault="005B7CD6" w:rsidP="005B7CD6">
      <w:pPr>
        <w:suppressAutoHyphens/>
        <w:spacing w:after="0" w:line="240" w:lineRule="auto"/>
        <w:jc w:val="center"/>
        <w:rPr>
          <w:rFonts w:ascii="Times New Roman" w:eastAsia="Times New Roman" w:hAnsi="Times New Roman" w:cs="Times New Roman"/>
          <w:b/>
          <w:sz w:val="16"/>
          <w:szCs w:val="16"/>
          <w:lang w:eastAsia="ru-RU"/>
        </w:rPr>
      </w:pPr>
      <w:r w:rsidRPr="000328AB">
        <w:rPr>
          <w:rFonts w:ascii="Times New Roman" w:eastAsia="Times New Roman" w:hAnsi="Times New Roman" w:cs="Times New Roman"/>
          <w:b/>
          <w:sz w:val="16"/>
          <w:szCs w:val="16"/>
          <w:lang w:eastAsia="ru-RU"/>
        </w:rPr>
        <w:t>ПОСТАНОВЛЯЕТ:</w:t>
      </w:r>
    </w:p>
    <w:p w:rsidR="005B7CD6" w:rsidRPr="000328AB" w:rsidRDefault="005B7CD6" w:rsidP="005B7CD6">
      <w:pPr>
        <w:suppressAutoHyphens/>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1. Утвердить положение по наделению старост сельских населенных пунктов функциями по информированию и пропаганде населения в области гражданской обороны и защиты от чрезвычайных ситуаций на территории сельского поселения </w:t>
      </w:r>
      <w:r w:rsidRPr="000328AB">
        <w:rPr>
          <w:rFonts w:ascii="Times New Roman" w:eastAsia="Times New Roman" w:hAnsi="Times New Roman" w:cs="Times New Roman"/>
          <w:sz w:val="16"/>
          <w:szCs w:val="16"/>
          <w:lang w:val="tt-RU" w:eastAsia="ru-RU"/>
        </w:rPr>
        <w:t>Денискино</w:t>
      </w:r>
      <w:r w:rsidRPr="000328AB">
        <w:rPr>
          <w:rFonts w:ascii="Times New Roman" w:eastAsia="Times New Roman" w:hAnsi="Times New Roman" w:cs="Times New Roman"/>
          <w:sz w:val="16"/>
          <w:szCs w:val="16"/>
          <w:lang w:eastAsia="ru-RU"/>
        </w:rPr>
        <w:t xml:space="preserve"> муниципального района Шенталинский Самарской области, согласно приложению №1.</w:t>
      </w:r>
    </w:p>
    <w:p w:rsidR="005B7CD6" w:rsidRPr="000328AB" w:rsidRDefault="005B7CD6" w:rsidP="005B7CD6">
      <w:pPr>
        <w:suppressAutoHyphens/>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2. Утвердить перечень населенных пунктов, в которых осуществляют деятельность старосты по информированию и пропаганде населения в области гражданской обороны и защиты от чрезвычайных ситуаций, согласно приложению №2.</w:t>
      </w:r>
    </w:p>
    <w:p w:rsidR="005B7CD6" w:rsidRPr="000328AB" w:rsidRDefault="005B7CD6" w:rsidP="005B7CD6">
      <w:pPr>
        <w:suppressAutoHyphens/>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3. Опубликовать настоящее постановление в газете «Вестник поселения </w:t>
      </w:r>
      <w:r w:rsidRPr="000328AB">
        <w:rPr>
          <w:rFonts w:ascii="Times New Roman" w:eastAsia="Times New Roman" w:hAnsi="Times New Roman" w:cs="Times New Roman"/>
          <w:sz w:val="16"/>
          <w:szCs w:val="16"/>
          <w:lang w:val="tt-RU" w:eastAsia="ru-RU"/>
        </w:rPr>
        <w:t>Денискино</w:t>
      </w:r>
      <w:r w:rsidRPr="000328AB">
        <w:rPr>
          <w:rFonts w:ascii="Times New Roman" w:eastAsia="Times New Roman" w:hAnsi="Times New Roman" w:cs="Times New Roman"/>
          <w:sz w:val="16"/>
          <w:szCs w:val="16"/>
          <w:lang w:eastAsia="ru-RU"/>
        </w:rPr>
        <w:t xml:space="preserve">» и разместить на официальном сайте Администрации сельского поселения </w:t>
      </w:r>
      <w:r w:rsidRPr="000328AB">
        <w:rPr>
          <w:rFonts w:ascii="Times New Roman" w:eastAsia="Times New Roman" w:hAnsi="Times New Roman" w:cs="Times New Roman"/>
          <w:sz w:val="16"/>
          <w:szCs w:val="16"/>
          <w:lang w:val="tt-RU" w:eastAsia="ru-RU"/>
        </w:rPr>
        <w:t>Денискино</w:t>
      </w:r>
      <w:r w:rsidRPr="000328AB">
        <w:rPr>
          <w:rFonts w:ascii="Times New Roman" w:eastAsia="Times New Roman" w:hAnsi="Times New Roman" w:cs="Times New Roman"/>
          <w:sz w:val="16"/>
          <w:szCs w:val="16"/>
          <w:lang w:eastAsia="ru-RU"/>
        </w:rPr>
        <w:t xml:space="preserve"> муниципального района Шенталинский Самарской области в сети «Интернет».</w:t>
      </w:r>
    </w:p>
    <w:p w:rsidR="005B7CD6" w:rsidRPr="000328AB" w:rsidRDefault="005B7CD6" w:rsidP="005B7CD6">
      <w:pPr>
        <w:suppressAutoHyphens/>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4. Настоящее постановление вступает в силу со дня его официального опубликования.</w:t>
      </w:r>
    </w:p>
    <w:p w:rsidR="005B7CD6" w:rsidRPr="000328AB" w:rsidRDefault="005B7CD6" w:rsidP="005B7CD6">
      <w:pPr>
        <w:suppressAutoHyphens/>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5. </w:t>
      </w:r>
      <w:proofErr w:type="gramStart"/>
      <w:r w:rsidRPr="000328AB">
        <w:rPr>
          <w:rFonts w:ascii="Times New Roman" w:eastAsia="Times New Roman" w:hAnsi="Times New Roman" w:cs="Times New Roman"/>
          <w:sz w:val="16"/>
          <w:szCs w:val="16"/>
          <w:lang w:eastAsia="ru-RU"/>
        </w:rPr>
        <w:t>Контроль за</w:t>
      </w:r>
      <w:proofErr w:type="gramEnd"/>
      <w:r w:rsidRPr="000328AB">
        <w:rPr>
          <w:rFonts w:ascii="Times New Roman" w:eastAsia="Times New Roman" w:hAnsi="Times New Roman" w:cs="Times New Roman"/>
          <w:sz w:val="16"/>
          <w:szCs w:val="16"/>
          <w:lang w:eastAsia="ru-RU"/>
        </w:rPr>
        <w:t xml:space="preserve"> исполнением настоящего постановления оставляю за собой.</w:t>
      </w:r>
    </w:p>
    <w:p w:rsidR="005B7CD6" w:rsidRPr="000328AB" w:rsidRDefault="005B7CD6" w:rsidP="005B7CD6">
      <w:pPr>
        <w:suppressAutoHyphens/>
        <w:spacing w:after="0" w:line="240" w:lineRule="auto"/>
        <w:jc w:val="both"/>
        <w:rPr>
          <w:rFonts w:ascii="Times New Roman" w:eastAsia="Times New Roman" w:hAnsi="Times New Roman" w:cs="Times New Roman"/>
          <w:sz w:val="16"/>
          <w:szCs w:val="16"/>
          <w:lang w:eastAsia="ru-RU"/>
        </w:rPr>
      </w:pPr>
    </w:p>
    <w:p w:rsidR="005B7CD6" w:rsidRPr="000328AB" w:rsidRDefault="005B7CD6" w:rsidP="005B7CD6">
      <w:pPr>
        <w:suppressAutoHyphens/>
        <w:spacing w:after="0" w:line="240" w:lineRule="auto"/>
        <w:jc w:val="both"/>
        <w:rPr>
          <w:rFonts w:ascii="Times New Roman" w:eastAsia="Times New Roman" w:hAnsi="Times New Roman" w:cs="Times New Roman"/>
          <w:sz w:val="16"/>
          <w:szCs w:val="16"/>
          <w:lang w:val="tt-RU" w:eastAsia="ru-RU"/>
        </w:rPr>
      </w:pPr>
      <w:r w:rsidRPr="000328AB">
        <w:rPr>
          <w:rFonts w:ascii="Times New Roman" w:eastAsia="Times New Roman" w:hAnsi="Times New Roman" w:cs="Times New Roman"/>
          <w:sz w:val="16"/>
          <w:szCs w:val="16"/>
          <w:lang w:eastAsia="ru-RU"/>
        </w:rPr>
        <w:t xml:space="preserve">Глава сельского поселения </w:t>
      </w:r>
      <w:proofErr w:type="gramStart"/>
      <w:r w:rsidRPr="000328AB">
        <w:rPr>
          <w:rFonts w:ascii="Times New Roman" w:eastAsia="Times New Roman" w:hAnsi="Times New Roman" w:cs="Times New Roman"/>
          <w:sz w:val="16"/>
          <w:szCs w:val="16"/>
          <w:lang w:val="tt-RU" w:eastAsia="ru-RU"/>
        </w:rPr>
        <w:t>Денискино</w:t>
      </w:r>
      <w:proofErr w:type="gramEnd"/>
    </w:p>
    <w:p w:rsidR="005B7CD6" w:rsidRPr="000328AB" w:rsidRDefault="005B7CD6" w:rsidP="005B7CD6">
      <w:pPr>
        <w:suppressAutoHyphens/>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муниципального района Шенталинский</w:t>
      </w:r>
    </w:p>
    <w:p w:rsidR="005B7CD6" w:rsidRPr="00D41A25" w:rsidRDefault="005B7CD6" w:rsidP="00D41A25">
      <w:pPr>
        <w:suppressAutoHyphens/>
        <w:spacing w:after="0" w:line="240" w:lineRule="auto"/>
        <w:jc w:val="both"/>
        <w:rPr>
          <w:rFonts w:ascii="Times New Roman" w:eastAsia="Times New Roman" w:hAnsi="Times New Roman" w:cs="Times New Roman"/>
          <w:sz w:val="16"/>
          <w:szCs w:val="16"/>
          <w:lang w:val="tt-RU" w:eastAsia="ru-RU"/>
        </w:rPr>
      </w:pPr>
      <w:r w:rsidRPr="000328AB">
        <w:rPr>
          <w:rFonts w:ascii="Times New Roman" w:eastAsia="Times New Roman" w:hAnsi="Times New Roman" w:cs="Times New Roman"/>
          <w:sz w:val="16"/>
          <w:szCs w:val="16"/>
          <w:lang w:eastAsia="ru-RU"/>
        </w:rPr>
        <w:t xml:space="preserve">Самарской области                                                                     </w:t>
      </w:r>
      <w:r w:rsidRPr="000328AB">
        <w:rPr>
          <w:rFonts w:ascii="Times New Roman" w:eastAsia="Times New Roman" w:hAnsi="Times New Roman" w:cs="Times New Roman"/>
          <w:sz w:val="16"/>
          <w:szCs w:val="16"/>
          <w:lang w:val="tt-RU" w:eastAsia="ru-RU"/>
        </w:rPr>
        <w:t>Р.Э.Халиуллин</w:t>
      </w:r>
    </w:p>
    <w:p w:rsidR="005B7CD6" w:rsidRPr="000328AB" w:rsidRDefault="005B7CD6" w:rsidP="005B7CD6">
      <w:pPr>
        <w:suppressAutoHyphens/>
        <w:spacing w:after="0" w:line="240" w:lineRule="auto"/>
        <w:ind w:firstLine="6237"/>
        <w:jc w:val="right"/>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Приложение № 1</w:t>
      </w:r>
    </w:p>
    <w:p w:rsidR="005B7CD6" w:rsidRPr="000328AB" w:rsidRDefault="005B7CD6" w:rsidP="005B7CD6">
      <w:pPr>
        <w:suppressAutoHyphens/>
        <w:spacing w:after="0" w:line="240" w:lineRule="auto"/>
        <w:ind w:firstLine="6237"/>
        <w:jc w:val="right"/>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к постановлению администрации</w:t>
      </w:r>
    </w:p>
    <w:p w:rsidR="005B7CD6" w:rsidRPr="000328AB" w:rsidRDefault="005B7CD6" w:rsidP="005B7CD6">
      <w:pPr>
        <w:suppressAutoHyphens/>
        <w:spacing w:after="0" w:line="240" w:lineRule="auto"/>
        <w:ind w:firstLine="5812"/>
        <w:jc w:val="right"/>
        <w:rPr>
          <w:rFonts w:ascii="Times New Roman" w:eastAsia="Times New Roman" w:hAnsi="Times New Roman" w:cs="Times New Roman"/>
          <w:sz w:val="16"/>
          <w:szCs w:val="16"/>
          <w:lang w:val="tt-RU" w:eastAsia="ru-RU"/>
        </w:rPr>
      </w:pPr>
      <w:r w:rsidRPr="000328AB">
        <w:rPr>
          <w:rFonts w:ascii="Times New Roman" w:eastAsia="Times New Roman" w:hAnsi="Times New Roman" w:cs="Times New Roman"/>
          <w:sz w:val="16"/>
          <w:szCs w:val="16"/>
          <w:lang w:eastAsia="ru-RU"/>
        </w:rPr>
        <w:t xml:space="preserve"> сельского поселения </w:t>
      </w:r>
      <w:proofErr w:type="gramStart"/>
      <w:r w:rsidRPr="000328AB">
        <w:rPr>
          <w:rFonts w:ascii="Times New Roman" w:eastAsia="Times New Roman" w:hAnsi="Times New Roman" w:cs="Times New Roman"/>
          <w:sz w:val="16"/>
          <w:szCs w:val="16"/>
          <w:lang w:val="tt-RU" w:eastAsia="ru-RU"/>
        </w:rPr>
        <w:t>Денискино</w:t>
      </w:r>
      <w:proofErr w:type="gramEnd"/>
    </w:p>
    <w:p w:rsidR="005B7CD6" w:rsidRPr="000328AB" w:rsidRDefault="00EF7F87" w:rsidP="005B7CD6">
      <w:pPr>
        <w:suppressAutoHyphens/>
        <w:spacing w:after="0" w:line="240" w:lineRule="auto"/>
        <w:ind w:firstLine="5812"/>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B7CD6" w:rsidRPr="000328AB">
        <w:rPr>
          <w:rFonts w:ascii="Times New Roman" w:eastAsia="Times New Roman" w:hAnsi="Times New Roman" w:cs="Times New Roman"/>
          <w:sz w:val="16"/>
          <w:szCs w:val="16"/>
          <w:lang w:eastAsia="ru-RU"/>
        </w:rPr>
        <w:t>муниципального района    Шенталинский</w:t>
      </w:r>
    </w:p>
    <w:p w:rsidR="005B7CD6" w:rsidRPr="000328AB" w:rsidRDefault="005B7CD6" w:rsidP="005B7CD6">
      <w:pPr>
        <w:suppressAutoHyphens/>
        <w:spacing w:after="0" w:line="240" w:lineRule="auto"/>
        <w:ind w:firstLine="6237"/>
        <w:jc w:val="right"/>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Самарской  области</w:t>
      </w:r>
    </w:p>
    <w:p w:rsidR="005B7CD6" w:rsidRPr="000328AB" w:rsidRDefault="005B7CD6" w:rsidP="00FA0EA9">
      <w:pPr>
        <w:tabs>
          <w:tab w:val="left" w:pos="8415"/>
        </w:tabs>
        <w:suppressAutoHyphens/>
        <w:spacing w:after="0" w:line="240" w:lineRule="auto"/>
        <w:ind w:firstLine="6237"/>
        <w:jc w:val="right"/>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val="tt-RU" w:eastAsia="ru-RU"/>
        </w:rPr>
        <w:t xml:space="preserve">       </w:t>
      </w:r>
      <w:r w:rsidR="00EF7F87">
        <w:rPr>
          <w:rFonts w:ascii="Times New Roman" w:eastAsia="Times New Roman" w:hAnsi="Times New Roman" w:cs="Times New Roman"/>
          <w:sz w:val="16"/>
          <w:szCs w:val="16"/>
          <w:lang w:val="tt-RU" w:eastAsia="ru-RU"/>
        </w:rPr>
        <w:t xml:space="preserve">                </w:t>
      </w:r>
      <w:r w:rsidRPr="000328AB">
        <w:rPr>
          <w:rFonts w:ascii="Times New Roman" w:eastAsia="Times New Roman" w:hAnsi="Times New Roman" w:cs="Times New Roman"/>
          <w:sz w:val="16"/>
          <w:szCs w:val="16"/>
          <w:lang w:val="tt-RU" w:eastAsia="ru-RU"/>
        </w:rPr>
        <w:t xml:space="preserve">  </w:t>
      </w:r>
      <w:r w:rsidRPr="000328AB">
        <w:rPr>
          <w:rFonts w:ascii="Times New Roman" w:eastAsia="Times New Roman" w:hAnsi="Times New Roman" w:cs="Times New Roman"/>
          <w:sz w:val="16"/>
          <w:szCs w:val="16"/>
          <w:lang w:eastAsia="ru-RU"/>
        </w:rPr>
        <w:t>от 03  августа 2023г.    № 22</w:t>
      </w:r>
      <w:r w:rsidRPr="000328AB">
        <w:rPr>
          <w:rFonts w:ascii="Times New Roman" w:eastAsia="Times New Roman" w:hAnsi="Times New Roman" w:cs="Times New Roman"/>
          <w:sz w:val="16"/>
          <w:szCs w:val="16"/>
          <w:lang w:eastAsia="ru-RU"/>
        </w:rPr>
        <w:tab/>
      </w:r>
    </w:p>
    <w:p w:rsidR="005B7CD6" w:rsidRPr="000328AB" w:rsidRDefault="005B7CD6" w:rsidP="005B7CD6">
      <w:pPr>
        <w:suppressAutoHyphens/>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                                                                                             </w:t>
      </w:r>
      <w:r w:rsidR="00FA0EA9">
        <w:rPr>
          <w:rFonts w:ascii="Times New Roman" w:eastAsia="Times New Roman" w:hAnsi="Times New Roman" w:cs="Times New Roman"/>
          <w:bCs/>
          <w:sz w:val="16"/>
          <w:szCs w:val="16"/>
          <w:lang w:eastAsia="ru-RU"/>
        </w:rPr>
        <w:t xml:space="preserve">                              </w:t>
      </w:r>
      <w:r w:rsidRPr="000328AB">
        <w:rPr>
          <w:rFonts w:ascii="Times New Roman" w:eastAsia="Times New Roman" w:hAnsi="Times New Roman" w:cs="Times New Roman"/>
          <w:bCs/>
          <w:sz w:val="16"/>
          <w:szCs w:val="16"/>
          <w:lang w:eastAsia="ru-RU"/>
        </w:rPr>
        <w:t>ПОЛОЖЕНИЕ</w:t>
      </w:r>
    </w:p>
    <w:p w:rsidR="005B7CD6" w:rsidRPr="000328AB" w:rsidRDefault="005B7CD6" w:rsidP="005B7CD6">
      <w:pPr>
        <w:suppressAutoHyphens/>
        <w:spacing w:after="0" w:line="240" w:lineRule="auto"/>
        <w:jc w:val="center"/>
        <w:rPr>
          <w:rFonts w:ascii="Times New Roman" w:eastAsia="Times New Roman" w:hAnsi="Times New Roman" w:cs="Times New Roman"/>
          <w:b/>
          <w:sz w:val="16"/>
          <w:szCs w:val="16"/>
          <w:lang w:eastAsia="ru-RU"/>
        </w:rPr>
      </w:pPr>
      <w:r w:rsidRPr="000328AB">
        <w:rPr>
          <w:rFonts w:ascii="Times New Roman" w:eastAsia="Times New Roman" w:hAnsi="Times New Roman" w:cs="Times New Roman"/>
          <w:sz w:val="16"/>
          <w:szCs w:val="16"/>
          <w:lang w:eastAsia="ru-RU"/>
        </w:rPr>
        <w:t xml:space="preserve">   по наделению старост сельских населенных пунктов функциями по информированию и пропаганде населения в облас</w:t>
      </w:r>
      <w:r w:rsidR="00FA0EA9">
        <w:rPr>
          <w:rFonts w:ascii="Times New Roman" w:eastAsia="Times New Roman" w:hAnsi="Times New Roman" w:cs="Times New Roman"/>
          <w:sz w:val="16"/>
          <w:szCs w:val="16"/>
          <w:lang w:eastAsia="ru-RU"/>
        </w:rPr>
        <w:t xml:space="preserve">ти гражданской обороны и защиты </w:t>
      </w:r>
      <w:r w:rsidRPr="000328AB">
        <w:rPr>
          <w:rFonts w:ascii="Times New Roman" w:eastAsia="Times New Roman" w:hAnsi="Times New Roman" w:cs="Times New Roman"/>
          <w:sz w:val="16"/>
          <w:szCs w:val="16"/>
          <w:lang w:eastAsia="ru-RU"/>
        </w:rPr>
        <w:t xml:space="preserve">от чрезвычайных ситуаций на территории сельского поселения </w:t>
      </w:r>
      <w:proofErr w:type="gramStart"/>
      <w:r w:rsidRPr="000328AB">
        <w:rPr>
          <w:rFonts w:ascii="Times New Roman" w:eastAsia="Times New Roman" w:hAnsi="Times New Roman" w:cs="Times New Roman"/>
          <w:sz w:val="16"/>
          <w:szCs w:val="16"/>
          <w:lang w:val="tt-RU" w:eastAsia="ru-RU"/>
        </w:rPr>
        <w:t>Денискино</w:t>
      </w:r>
      <w:proofErr w:type="gramEnd"/>
      <w:r w:rsidRPr="000328AB">
        <w:rPr>
          <w:rFonts w:ascii="Times New Roman" w:eastAsia="Times New Roman" w:hAnsi="Times New Roman" w:cs="Times New Roman"/>
          <w:sz w:val="16"/>
          <w:szCs w:val="16"/>
          <w:lang w:eastAsia="ru-RU"/>
        </w:rPr>
        <w:t xml:space="preserve"> муниципального района Шенталинский Самарской области</w:t>
      </w:r>
    </w:p>
    <w:p w:rsidR="005B7CD6" w:rsidRPr="000328AB" w:rsidRDefault="005B7CD6" w:rsidP="005B7CD6">
      <w:pPr>
        <w:suppressAutoHyphens/>
        <w:spacing w:after="0" w:line="240" w:lineRule="auto"/>
        <w:ind w:firstLine="567"/>
        <w:jc w:val="both"/>
        <w:rPr>
          <w:rFonts w:ascii="Times New Roman" w:eastAsia="Times New Roman" w:hAnsi="Times New Roman" w:cs="Times New Roman"/>
          <w:color w:val="000000"/>
          <w:sz w:val="16"/>
          <w:szCs w:val="16"/>
          <w:lang w:eastAsia="ru-RU"/>
        </w:rPr>
      </w:pPr>
      <w:r w:rsidRPr="000328AB">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color w:val="000000"/>
          <w:sz w:val="16"/>
          <w:szCs w:val="16"/>
          <w:lang w:eastAsia="ru-RU"/>
        </w:rPr>
        <w:t xml:space="preserve">                                                                                     </w:t>
      </w:r>
      <w:r w:rsidRPr="000328AB">
        <w:rPr>
          <w:rFonts w:ascii="Times New Roman" w:eastAsia="Times New Roman" w:hAnsi="Times New Roman" w:cs="Times New Roman"/>
          <w:color w:val="212529"/>
          <w:sz w:val="16"/>
          <w:szCs w:val="16"/>
          <w:lang w:eastAsia="ru-RU"/>
        </w:rPr>
        <w:t>1. Общие положения.</w:t>
      </w:r>
    </w:p>
    <w:p w:rsidR="005B7CD6" w:rsidRPr="000328AB" w:rsidRDefault="005B7CD6" w:rsidP="005B7CD6">
      <w:pPr>
        <w:suppressAutoHyphens/>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1.1. Правовую основу </w:t>
      </w:r>
      <w:proofErr w:type="gramStart"/>
      <w:r w:rsidRPr="000328AB">
        <w:rPr>
          <w:rFonts w:ascii="Times New Roman" w:eastAsia="Times New Roman" w:hAnsi="Times New Roman" w:cs="Times New Roman"/>
          <w:sz w:val="16"/>
          <w:szCs w:val="16"/>
          <w:lang w:eastAsia="ru-RU"/>
        </w:rPr>
        <w:t>организации деятельности старосты сельского населенного пункта сельского поселения</w:t>
      </w:r>
      <w:proofErr w:type="gramEnd"/>
      <w:r w:rsidRPr="000328AB">
        <w:rPr>
          <w:rFonts w:ascii="Times New Roman" w:eastAsia="Times New Roman" w:hAnsi="Times New Roman" w:cs="Times New Roman"/>
          <w:sz w:val="16"/>
          <w:szCs w:val="16"/>
          <w:lang w:eastAsia="ru-RU"/>
        </w:rPr>
        <w:t xml:space="preserve"> </w:t>
      </w:r>
      <w:r w:rsidRPr="000328AB">
        <w:rPr>
          <w:rFonts w:ascii="Times New Roman" w:eastAsia="Times New Roman" w:hAnsi="Times New Roman" w:cs="Times New Roman"/>
          <w:sz w:val="16"/>
          <w:szCs w:val="16"/>
          <w:lang w:val="tt-RU" w:eastAsia="ru-RU"/>
        </w:rPr>
        <w:t>Денискино</w:t>
      </w:r>
      <w:r w:rsidRPr="000328AB">
        <w:rPr>
          <w:rFonts w:ascii="Times New Roman" w:eastAsia="Times New Roman" w:hAnsi="Times New Roman" w:cs="Times New Roman"/>
          <w:sz w:val="16"/>
          <w:szCs w:val="16"/>
          <w:lang w:eastAsia="ru-RU"/>
        </w:rPr>
        <w:t xml:space="preserve"> муниципального района Шенталинский Самарской области составляют:</w:t>
      </w:r>
    </w:p>
    <w:p w:rsidR="005B7CD6" w:rsidRPr="000328AB" w:rsidRDefault="005B7CD6" w:rsidP="00F56CC5">
      <w:pPr>
        <w:suppressAutoHyphens/>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w:t>
      </w:r>
      <w:hyperlink r:id="rId10" w:history="1">
        <w:r w:rsidRPr="000328AB">
          <w:rPr>
            <w:rFonts w:ascii="Times New Roman" w:eastAsia="Times New Roman" w:hAnsi="Times New Roman" w:cs="Times New Roman"/>
            <w:sz w:val="16"/>
            <w:szCs w:val="16"/>
            <w:lang w:eastAsia="ru-RU"/>
          </w:rPr>
          <w:t>Конституция</w:t>
        </w:r>
      </w:hyperlink>
      <w:r w:rsidRPr="000328AB">
        <w:rPr>
          <w:rFonts w:ascii="Times New Roman" w:eastAsia="Times New Roman" w:hAnsi="Times New Roman" w:cs="Times New Roman"/>
          <w:sz w:val="16"/>
          <w:szCs w:val="16"/>
          <w:lang w:eastAsia="ru-RU"/>
        </w:rPr>
        <w:t> Российской Федерации;</w:t>
      </w:r>
    </w:p>
    <w:p w:rsidR="005B7CD6" w:rsidRPr="000328AB" w:rsidRDefault="005B7CD6" w:rsidP="00F56CC5">
      <w:pPr>
        <w:suppressAutoHyphens/>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Федеральный </w:t>
      </w:r>
      <w:hyperlink r:id="rId11" w:history="1">
        <w:r w:rsidRPr="000328AB">
          <w:rPr>
            <w:rFonts w:ascii="Times New Roman" w:eastAsia="Times New Roman" w:hAnsi="Times New Roman" w:cs="Times New Roman"/>
            <w:sz w:val="16"/>
            <w:szCs w:val="16"/>
            <w:lang w:eastAsia="ru-RU"/>
          </w:rPr>
          <w:t>закон</w:t>
        </w:r>
      </w:hyperlink>
      <w:r w:rsidRPr="000328AB">
        <w:rPr>
          <w:rFonts w:ascii="Times New Roman" w:eastAsia="Times New Roman" w:hAnsi="Times New Roman" w:cs="Times New Roman"/>
          <w:sz w:val="16"/>
          <w:szCs w:val="16"/>
          <w:lang w:eastAsia="ru-RU"/>
        </w:rPr>
        <w:t> от 6 октября 2003 года N 131-ФЗ "Об общих принципах организации местного самоуправления в Российской Федерации";</w:t>
      </w:r>
    </w:p>
    <w:p w:rsidR="005B7CD6" w:rsidRPr="000328AB" w:rsidRDefault="005B7CD6" w:rsidP="00F56CC5">
      <w:pPr>
        <w:suppressAutoHyphens/>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Устав сельского поселения </w:t>
      </w:r>
      <w:proofErr w:type="gramStart"/>
      <w:r w:rsidRPr="000328AB">
        <w:rPr>
          <w:rFonts w:ascii="Times New Roman" w:eastAsia="Times New Roman" w:hAnsi="Times New Roman" w:cs="Times New Roman"/>
          <w:sz w:val="16"/>
          <w:szCs w:val="16"/>
          <w:lang w:val="tt-RU" w:eastAsia="ru-RU"/>
        </w:rPr>
        <w:t>Денискино</w:t>
      </w:r>
      <w:proofErr w:type="gramEnd"/>
      <w:r w:rsidRPr="000328AB">
        <w:rPr>
          <w:rFonts w:ascii="Times New Roman" w:eastAsia="Times New Roman" w:hAnsi="Times New Roman" w:cs="Times New Roman"/>
          <w:sz w:val="16"/>
          <w:szCs w:val="16"/>
          <w:lang w:eastAsia="ru-RU"/>
        </w:rPr>
        <w:t>;</w:t>
      </w:r>
    </w:p>
    <w:p w:rsidR="005B7CD6" w:rsidRPr="000328AB" w:rsidRDefault="005B7CD6" w:rsidP="00F56CC5">
      <w:pPr>
        <w:suppressAutoHyphens/>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муниципальные правовые акты сельского поселения </w:t>
      </w:r>
      <w:proofErr w:type="gramStart"/>
      <w:r w:rsidRPr="000328AB">
        <w:rPr>
          <w:rFonts w:ascii="Times New Roman" w:eastAsia="Times New Roman" w:hAnsi="Times New Roman" w:cs="Times New Roman"/>
          <w:sz w:val="16"/>
          <w:szCs w:val="16"/>
          <w:lang w:val="tt-RU" w:eastAsia="ru-RU"/>
        </w:rPr>
        <w:t>Денискино</w:t>
      </w:r>
      <w:proofErr w:type="gramEnd"/>
      <w:r w:rsidRPr="000328AB">
        <w:rPr>
          <w:rFonts w:ascii="Times New Roman" w:eastAsia="Times New Roman" w:hAnsi="Times New Roman" w:cs="Times New Roman"/>
          <w:sz w:val="16"/>
          <w:szCs w:val="16"/>
          <w:lang w:val="tt-RU" w:eastAsia="ru-RU"/>
        </w:rPr>
        <w:t xml:space="preserve"> </w:t>
      </w:r>
      <w:r w:rsidRPr="000328AB">
        <w:rPr>
          <w:rFonts w:ascii="Times New Roman" w:eastAsia="Times New Roman" w:hAnsi="Times New Roman" w:cs="Times New Roman"/>
          <w:sz w:val="16"/>
          <w:szCs w:val="16"/>
          <w:lang w:eastAsia="ru-RU"/>
        </w:rPr>
        <w:t>муниципального района Шенталинский.</w:t>
      </w:r>
    </w:p>
    <w:p w:rsidR="005B7CD6" w:rsidRPr="000328AB" w:rsidRDefault="005B7CD6" w:rsidP="005B7CD6">
      <w:pPr>
        <w:shd w:val="clear" w:color="auto" w:fill="FFFFFF"/>
        <w:spacing w:after="0" w:line="240" w:lineRule="auto"/>
        <w:jc w:val="both"/>
        <w:rPr>
          <w:rFonts w:ascii="Times New Roman" w:eastAsia="Times New Roman" w:hAnsi="Times New Roman" w:cs="Times New Roman"/>
          <w:color w:val="212529"/>
          <w:sz w:val="16"/>
          <w:szCs w:val="16"/>
          <w:lang w:eastAsia="ru-RU"/>
        </w:rPr>
      </w:pPr>
      <w:r w:rsidRPr="000328AB">
        <w:rPr>
          <w:rFonts w:ascii="Times New Roman" w:eastAsia="Times New Roman" w:hAnsi="Times New Roman" w:cs="Times New Roman"/>
          <w:color w:val="212529"/>
          <w:sz w:val="16"/>
          <w:szCs w:val="16"/>
          <w:lang w:eastAsia="ru-RU"/>
        </w:rPr>
        <w:t xml:space="preserve">1.2. Староста представляет интересы населения сельского населенного пункта либо нескольких населенных пунктов, входящих в состав сельского поселения </w:t>
      </w:r>
      <w:proofErr w:type="gramStart"/>
      <w:r w:rsidRPr="000328AB">
        <w:rPr>
          <w:rFonts w:ascii="Times New Roman" w:eastAsia="Times New Roman" w:hAnsi="Times New Roman" w:cs="Times New Roman"/>
          <w:color w:val="212529"/>
          <w:sz w:val="16"/>
          <w:szCs w:val="16"/>
          <w:lang w:val="tt-RU" w:eastAsia="ru-RU"/>
        </w:rPr>
        <w:t>Денискино</w:t>
      </w:r>
      <w:proofErr w:type="gramEnd"/>
      <w:r w:rsidRPr="000328AB">
        <w:rPr>
          <w:rFonts w:ascii="Times New Roman" w:eastAsia="Times New Roman" w:hAnsi="Times New Roman" w:cs="Times New Roman"/>
          <w:color w:val="212529"/>
          <w:sz w:val="16"/>
          <w:szCs w:val="16"/>
          <w:lang w:eastAsia="ru-RU"/>
        </w:rPr>
        <w:t xml:space="preserve"> </w:t>
      </w:r>
      <w:r w:rsidRPr="000328AB">
        <w:rPr>
          <w:rFonts w:ascii="Times New Roman" w:eastAsia="Times New Roman" w:hAnsi="Times New Roman" w:cs="Times New Roman"/>
          <w:sz w:val="16"/>
          <w:szCs w:val="16"/>
          <w:lang w:eastAsia="ru-RU"/>
        </w:rPr>
        <w:t>муниципального района Шенталинский Самарской области</w:t>
      </w:r>
      <w:r w:rsidRPr="000328AB">
        <w:rPr>
          <w:rFonts w:ascii="Times New Roman" w:eastAsia="Times New Roman" w:hAnsi="Times New Roman" w:cs="Times New Roman"/>
          <w:color w:val="212529"/>
          <w:sz w:val="16"/>
          <w:szCs w:val="16"/>
          <w:lang w:eastAsia="ru-RU"/>
        </w:rPr>
        <w:t xml:space="preserve">.  </w:t>
      </w:r>
    </w:p>
    <w:p w:rsidR="005B7CD6" w:rsidRPr="000328AB" w:rsidRDefault="005B7CD6" w:rsidP="005B7CD6">
      <w:pPr>
        <w:shd w:val="clear" w:color="auto" w:fill="FFFFFF"/>
        <w:spacing w:after="0" w:line="240" w:lineRule="auto"/>
        <w:jc w:val="both"/>
        <w:rPr>
          <w:rFonts w:ascii="Times New Roman" w:eastAsia="Times New Roman" w:hAnsi="Times New Roman" w:cs="Times New Roman"/>
          <w:color w:val="212529"/>
          <w:sz w:val="16"/>
          <w:szCs w:val="16"/>
          <w:lang w:eastAsia="ru-RU"/>
        </w:rPr>
      </w:pPr>
      <w:r w:rsidRPr="000328AB">
        <w:rPr>
          <w:rFonts w:ascii="Times New Roman" w:eastAsia="Times New Roman" w:hAnsi="Times New Roman" w:cs="Times New Roman"/>
          <w:color w:val="212529"/>
          <w:sz w:val="16"/>
          <w:szCs w:val="16"/>
          <w:lang w:eastAsia="ru-RU"/>
        </w:rPr>
        <w:t>1.3. Староста - лицо, не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62CDC" w:rsidRDefault="005B7CD6" w:rsidP="005B7CD6">
      <w:pPr>
        <w:shd w:val="clear" w:color="auto" w:fill="FFFFFF"/>
        <w:spacing w:after="100" w:afterAutospacing="1" w:line="240" w:lineRule="auto"/>
        <w:jc w:val="both"/>
        <w:rPr>
          <w:rFonts w:ascii="Times New Roman" w:eastAsia="Times New Roman" w:hAnsi="Times New Roman" w:cs="Times New Roman"/>
          <w:color w:val="212529"/>
          <w:sz w:val="16"/>
          <w:szCs w:val="16"/>
          <w:lang w:eastAsia="ru-RU"/>
        </w:rPr>
      </w:pPr>
      <w:r w:rsidRPr="000328AB">
        <w:rPr>
          <w:rFonts w:ascii="Times New Roman" w:eastAsia="Times New Roman" w:hAnsi="Times New Roman" w:cs="Times New Roman"/>
          <w:color w:val="212529"/>
          <w:sz w:val="16"/>
          <w:szCs w:val="16"/>
          <w:lang w:eastAsia="ru-RU"/>
        </w:rPr>
        <w:t xml:space="preserve">1.4. Территория, на которую распространяется деятельность старосты, устанавливает настоящее Положение в пределах границ населенного пункта с учетом присоединения к ним, если в этом возникает необходимость, отдаленных и малочисленных населенных пунктов сельского поселения </w:t>
      </w:r>
      <w:r w:rsidRPr="000328AB">
        <w:rPr>
          <w:rFonts w:ascii="Times New Roman" w:eastAsia="Times New Roman" w:hAnsi="Times New Roman" w:cs="Times New Roman"/>
          <w:color w:val="212529"/>
          <w:sz w:val="16"/>
          <w:szCs w:val="16"/>
          <w:lang w:val="tt-RU" w:eastAsia="ru-RU"/>
        </w:rPr>
        <w:t xml:space="preserve">Денискино </w:t>
      </w:r>
      <w:r w:rsidRPr="000328AB">
        <w:rPr>
          <w:rFonts w:ascii="Times New Roman" w:eastAsia="Times New Roman" w:hAnsi="Times New Roman" w:cs="Times New Roman"/>
          <w:sz w:val="16"/>
          <w:szCs w:val="16"/>
          <w:lang w:eastAsia="ru-RU"/>
        </w:rPr>
        <w:t>муниципального района Шенталинский Самарской области</w:t>
      </w:r>
      <w:r w:rsidRPr="000328AB">
        <w:rPr>
          <w:rFonts w:ascii="Times New Roman" w:eastAsia="Times New Roman" w:hAnsi="Times New Roman" w:cs="Times New Roman"/>
          <w:color w:val="212529"/>
          <w:sz w:val="16"/>
          <w:szCs w:val="16"/>
          <w:lang w:eastAsia="ru-RU"/>
        </w:rPr>
        <w:t>. Староста осуществляет деятельность на вверенных территориях поселения, указанных в </w:t>
      </w:r>
      <w:r w:rsidRPr="000328AB">
        <w:rPr>
          <w:rFonts w:ascii="Times New Roman" w:eastAsia="Calibri" w:hAnsi="Times New Roman" w:cs="Times New Roman"/>
          <w:sz w:val="16"/>
          <w:szCs w:val="16"/>
        </w:rPr>
        <w:t>приложение № 2</w:t>
      </w:r>
      <w:r w:rsidRPr="000328AB">
        <w:rPr>
          <w:rFonts w:ascii="Times New Roman" w:eastAsia="Times New Roman" w:hAnsi="Times New Roman" w:cs="Times New Roman"/>
          <w:color w:val="212529"/>
          <w:sz w:val="16"/>
          <w:szCs w:val="16"/>
          <w:lang w:eastAsia="ru-RU"/>
        </w:rPr>
        <w:t> к данному Постановлению.</w:t>
      </w:r>
    </w:p>
    <w:p w:rsidR="00962CDC" w:rsidRDefault="00962CDC" w:rsidP="005B7CD6">
      <w:pPr>
        <w:shd w:val="clear" w:color="auto" w:fill="FFFFFF"/>
        <w:spacing w:after="100" w:afterAutospacing="1" w:line="240" w:lineRule="auto"/>
        <w:jc w:val="both"/>
        <w:rPr>
          <w:rFonts w:ascii="Times New Roman" w:eastAsia="Times New Roman" w:hAnsi="Times New Roman" w:cs="Times New Roman"/>
          <w:color w:val="212529"/>
          <w:sz w:val="16"/>
          <w:szCs w:val="16"/>
          <w:lang w:eastAsia="ru-RU"/>
        </w:rPr>
      </w:pPr>
      <w:r>
        <w:rPr>
          <w:rFonts w:ascii="Times New Roman" w:eastAsia="Times New Roman" w:hAnsi="Times New Roman" w:cs="Times New Roman"/>
          <w:color w:val="212529"/>
          <w:sz w:val="16"/>
          <w:szCs w:val="16"/>
          <w:lang w:eastAsia="ru-RU"/>
        </w:rPr>
        <w:t xml:space="preserve">                                                                </w:t>
      </w:r>
      <w:r w:rsidR="005B7CD6" w:rsidRPr="000328AB">
        <w:rPr>
          <w:rFonts w:ascii="Times New Roman" w:eastAsia="Times New Roman" w:hAnsi="Times New Roman" w:cs="Times New Roman"/>
          <w:sz w:val="16"/>
          <w:szCs w:val="16"/>
          <w:lang w:eastAsia="ru-RU"/>
        </w:rPr>
        <w:t>2. Цели, задачи, полномочия старосты сельского поселения.</w:t>
      </w:r>
      <w:r>
        <w:rPr>
          <w:rFonts w:ascii="Times New Roman" w:eastAsia="Times New Roman" w:hAnsi="Times New Roman" w:cs="Times New Roman"/>
          <w:color w:val="212529"/>
          <w:sz w:val="16"/>
          <w:szCs w:val="16"/>
          <w:lang w:eastAsia="ru-RU"/>
        </w:rPr>
        <w:t xml:space="preserve"> </w:t>
      </w:r>
    </w:p>
    <w:p w:rsidR="00F56CC5" w:rsidRDefault="005B7CD6" w:rsidP="00F56CC5">
      <w:pPr>
        <w:shd w:val="clear" w:color="auto" w:fill="FFFFFF"/>
        <w:spacing w:after="100" w:afterAutospacing="1" w:line="240" w:lineRule="auto"/>
        <w:jc w:val="both"/>
        <w:rPr>
          <w:rFonts w:ascii="Times New Roman" w:eastAsia="Times New Roman" w:hAnsi="Times New Roman" w:cs="Times New Roman"/>
          <w:color w:val="212529"/>
          <w:sz w:val="16"/>
          <w:szCs w:val="16"/>
          <w:lang w:eastAsia="ru-RU"/>
        </w:rPr>
      </w:pPr>
      <w:r w:rsidRPr="000328AB">
        <w:rPr>
          <w:rFonts w:ascii="Times New Roman" w:eastAsia="Times New Roman" w:hAnsi="Times New Roman" w:cs="Times New Roman"/>
          <w:sz w:val="16"/>
          <w:szCs w:val="16"/>
          <w:lang w:eastAsia="ru-RU"/>
        </w:rPr>
        <w:t>2.1. Основная цель деятельности старосты: предупреждение или минимизация последствий чрезвычайных ситуаций путем доведения до ЕДДС района, Главы сельского поселения, органов государственной власти, спасательной службы, граждан информации об угрозе возникновения или возникновении чрезвычайных ситуаций, а также принятие посильных мер по организации спасения людей, имущества до прибытия спасательных сил и средств.</w:t>
      </w:r>
    </w:p>
    <w:p w:rsidR="005B7CD6" w:rsidRPr="00F56CC5" w:rsidRDefault="005B7CD6" w:rsidP="00F56CC5">
      <w:pPr>
        <w:shd w:val="clear" w:color="auto" w:fill="FFFFFF"/>
        <w:spacing w:after="100" w:afterAutospacing="1" w:line="240" w:lineRule="auto"/>
        <w:jc w:val="both"/>
        <w:rPr>
          <w:rFonts w:ascii="Times New Roman" w:eastAsia="Times New Roman" w:hAnsi="Times New Roman" w:cs="Times New Roman"/>
          <w:color w:val="212529"/>
          <w:sz w:val="16"/>
          <w:szCs w:val="16"/>
          <w:lang w:eastAsia="ru-RU"/>
        </w:rPr>
      </w:pPr>
      <w:r w:rsidRPr="000328AB">
        <w:rPr>
          <w:rFonts w:ascii="Times New Roman" w:eastAsia="Times New Roman" w:hAnsi="Times New Roman" w:cs="Times New Roman"/>
          <w:sz w:val="16"/>
          <w:szCs w:val="16"/>
          <w:lang w:eastAsia="ru-RU"/>
        </w:rPr>
        <w:t>2.2. Задачи деятельности старосты.</w:t>
      </w:r>
    </w:p>
    <w:p w:rsidR="005B7CD6" w:rsidRPr="000328AB" w:rsidRDefault="005B7CD6" w:rsidP="00962CDC">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Основные задачи деятельности старосты:</w:t>
      </w:r>
    </w:p>
    <w:p w:rsidR="005B7CD6" w:rsidRPr="000328AB" w:rsidRDefault="005B7CD6" w:rsidP="00962CDC">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оперативное информирование ЕДДС района, Главы сельского поселения, граждан об угрозе возникновения или возникновения чрезвычайных ситуаций и принятие посильных мер по организации спасения людей, имущества до прибытия спасательных сил и средств.</w:t>
      </w:r>
    </w:p>
    <w:p w:rsidR="005B7CD6" w:rsidRPr="000328AB" w:rsidRDefault="005B7CD6" w:rsidP="005B7CD6">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w:t>
      </w:r>
    </w:p>
    <w:p w:rsidR="005B7CD6" w:rsidRPr="000328AB" w:rsidRDefault="00962CDC" w:rsidP="00962CDC">
      <w:pPr>
        <w:shd w:val="clear" w:color="auto" w:fill="FFFFFF"/>
        <w:spacing w:after="0" w:line="240" w:lineRule="auto"/>
        <w:ind w:firstLine="709"/>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B7CD6" w:rsidRPr="000328AB">
        <w:rPr>
          <w:rFonts w:ascii="Times New Roman" w:eastAsia="Times New Roman" w:hAnsi="Times New Roman" w:cs="Times New Roman"/>
          <w:sz w:val="16"/>
          <w:szCs w:val="16"/>
          <w:lang w:eastAsia="ru-RU"/>
        </w:rPr>
        <w:t>3. Требования к кандидату на должность старосты.</w:t>
      </w: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3.1. Староста - гражданин, обладающий среди односельчан авторитетом, пользующийся их доверием, способный оказать содействие Администрации сельского поселения в организации жителей на выполнение социально значимых мероприятий и вопросов местного значения в рамках своей компетенции на территории сельского населенного пункта.</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lastRenderedPageBreak/>
        <w:t>3.2. Старостой может быть избран гражданин Российской Федерации не моложе 21 года, зарегистрированный по месту жительства либо по месту пребывания на территории, где избирают старосту сельского поселения, или, в порядке исключения, по предложению Главы сельского поселения, обладающий зарегистрированными правами на недвижимое имущество на данной территории и проживающий сезонно.</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3.3. Старостой не может быть лицо:</w:t>
      </w:r>
    </w:p>
    <w:p w:rsidR="005B7CD6" w:rsidRPr="000328AB" w:rsidRDefault="005B7CD6" w:rsidP="00F56CC5">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имеющее гражданство иностранного государства;</w:t>
      </w:r>
    </w:p>
    <w:p w:rsidR="005B7CD6" w:rsidRPr="000328AB" w:rsidRDefault="005B7CD6" w:rsidP="00F56CC5">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w:t>
      </w:r>
      <w:proofErr w:type="gramStart"/>
      <w:r w:rsidRPr="000328AB">
        <w:rPr>
          <w:rFonts w:ascii="Times New Roman" w:eastAsia="Times New Roman" w:hAnsi="Times New Roman" w:cs="Times New Roman"/>
          <w:sz w:val="16"/>
          <w:szCs w:val="16"/>
          <w:lang w:eastAsia="ru-RU"/>
        </w:rPr>
        <w:t>замещающее</w:t>
      </w:r>
      <w:proofErr w:type="gramEnd"/>
      <w:r w:rsidRPr="000328AB">
        <w:rPr>
          <w:rFonts w:ascii="Times New Roman" w:eastAsia="Times New Roman" w:hAnsi="Times New Roman" w:cs="Times New Roman"/>
          <w:sz w:val="16"/>
          <w:szCs w:val="16"/>
          <w:lang w:eastAsia="ru-RU"/>
        </w:rPr>
        <w:t xml:space="preserve"> государственную должность, должность государственной службы, муниципальную должность или должность муниципальной службы;</w:t>
      </w:r>
    </w:p>
    <w:p w:rsidR="005B7CD6" w:rsidRPr="000328AB" w:rsidRDefault="005B7CD6" w:rsidP="00F56CC5">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w:t>
      </w:r>
      <w:proofErr w:type="gramStart"/>
      <w:r w:rsidRPr="000328AB">
        <w:rPr>
          <w:rFonts w:ascii="Times New Roman" w:eastAsia="Times New Roman" w:hAnsi="Times New Roman" w:cs="Times New Roman"/>
          <w:sz w:val="16"/>
          <w:szCs w:val="16"/>
          <w:lang w:eastAsia="ru-RU"/>
        </w:rPr>
        <w:t>признанное</w:t>
      </w:r>
      <w:proofErr w:type="gramEnd"/>
      <w:r w:rsidRPr="000328AB">
        <w:rPr>
          <w:rFonts w:ascii="Times New Roman" w:eastAsia="Times New Roman" w:hAnsi="Times New Roman" w:cs="Times New Roman"/>
          <w:sz w:val="16"/>
          <w:szCs w:val="16"/>
          <w:lang w:eastAsia="ru-RU"/>
        </w:rPr>
        <w:t xml:space="preserve"> судом недееспособным или ограниченно дееспособным;</w:t>
      </w:r>
    </w:p>
    <w:p w:rsidR="005B7CD6" w:rsidRPr="000328AB" w:rsidRDefault="005B7CD6" w:rsidP="00F56CC5">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w:t>
      </w:r>
      <w:proofErr w:type="gramStart"/>
      <w:r w:rsidRPr="000328AB">
        <w:rPr>
          <w:rFonts w:ascii="Times New Roman" w:eastAsia="Times New Roman" w:hAnsi="Times New Roman" w:cs="Times New Roman"/>
          <w:sz w:val="16"/>
          <w:szCs w:val="16"/>
          <w:lang w:eastAsia="ru-RU"/>
        </w:rPr>
        <w:t>имеющее</w:t>
      </w:r>
      <w:proofErr w:type="gramEnd"/>
      <w:r w:rsidRPr="000328AB">
        <w:rPr>
          <w:rFonts w:ascii="Times New Roman" w:eastAsia="Times New Roman" w:hAnsi="Times New Roman" w:cs="Times New Roman"/>
          <w:sz w:val="16"/>
          <w:szCs w:val="16"/>
          <w:lang w:eastAsia="ru-RU"/>
        </w:rPr>
        <w:t xml:space="preserve"> непогашенную или неснятую судимость.</w:t>
      </w:r>
    </w:p>
    <w:p w:rsidR="005B7CD6" w:rsidRPr="000328AB" w:rsidRDefault="005B7CD6" w:rsidP="005B7CD6">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w:t>
      </w: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4. Основные направления деятельности старосты.</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4.1.  Основные направления деятельности старосты определяют Устав сельского поселения </w:t>
      </w:r>
      <w:r w:rsidRPr="000328AB">
        <w:rPr>
          <w:rFonts w:ascii="Times New Roman" w:eastAsia="Times New Roman" w:hAnsi="Times New Roman" w:cs="Times New Roman"/>
          <w:sz w:val="16"/>
          <w:szCs w:val="16"/>
          <w:lang w:val="tt-RU" w:eastAsia="ru-RU"/>
        </w:rPr>
        <w:t xml:space="preserve">Денискино </w:t>
      </w:r>
      <w:r w:rsidRPr="000328AB">
        <w:rPr>
          <w:rFonts w:ascii="Times New Roman" w:eastAsia="Times New Roman" w:hAnsi="Times New Roman" w:cs="Times New Roman"/>
          <w:sz w:val="16"/>
          <w:szCs w:val="16"/>
          <w:lang w:eastAsia="ru-RU"/>
        </w:rPr>
        <w:t>муниципального района Шенталинский Самарской области и настоящее Положение.</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Основным направлением деятельности старосты является оперативное информирование ЕДДС района, администрации сельского поселения, граждан об угрозе возникновения или возникновения чрезвычайных ситуаций и принятие посильных мер по организации спасения людей, имущества до прибытия сил и сре</w:t>
      </w:r>
      <w:proofErr w:type="gramStart"/>
      <w:r w:rsidRPr="000328AB">
        <w:rPr>
          <w:rFonts w:ascii="Times New Roman" w:eastAsia="Times New Roman" w:hAnsi="Times New Roman" w:cs="Times New Roman"/>
          <w:sz w:val="16"/>
          <w:szCs w:val="16"/>
          <w:lang w:eastAsia="ru-RU"/>
        </w:rPr>
        <w:t>дств сп</w:t>
      </w:r>
      <w:proofErr w:type="gramEnd"/>
      <w:r w:rsidRPr="000328AB">
        <w:rPr>
          <w:rFonts w:ascii="Times New Roman" w:eastAsia="Times New Roman" w:hAnsi="Times New Roman" w:cs="Times New Roman"/>
          <w:sz w:val="16"/>
          <w:szCs w:val="16"/>
          <w:lang w:eastAsia="ru-RU"/>
        </w:rPr>
        <w:t>асательных формирований и служб;</w:t>
      </w:r>
    </w:p>
    <w:p w:rsidR="005B7CD6" w:rsidRPr="000328AB" w:rsidRDefault="005B7CD6" w:rsidP="00962CDC">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Направления деятельности старосты ориентированы на оказание содействия администрации сельского поселения в решении вопросов местного значения на территории поселения, осуществление организационно </w:t>
      </w:r>
      <w:proofErr w:type="gramStart"/>
      <w:r w:rsidRPr="000328AB">
        <w:rPr>
          <w:rFonts w:ascii="Times New Roman" w:eastAsia="Times New Roman" w:hAnsi="Times New Roman" w:cs="Times New Roman"/>
          <w:sz w:val="16"/>
          <w:szCs w:val="16"/>
          <w:lang w:eastAsia="ru-RU"/>
        </w:rPr>
        <w:t>-п</w:t>
      </w:r>
      <w:proofErr w:type="gramEnd"/>
      <w:r w:rsidRPr="000328AB">
        <w:rPr>
          <w:rFonts w:ascii="Times New Roman" w:eastAsia="Times New Roman" w:hAnsi="Times New Roman" w:cs="Times New Roman"/>
          <w:sz w:val="16"/>
          <w:szCs w:val="16"/>
          <w:lang w:eastAsia="ru-RU"/>
        </w:rPr>
        <w:t xml:space="preserve">рофилактической деятельности в области защиты населения и территории поселения, обеспечения безопасности жизнедеятельности.  </w:t>
      </w:r>
    </w:p>
    <w:p w:rsidR="005B7CD6" w:rsidRPr="000328AB" w:rsidRDefault="005B7CD6" w:rsidP="005B7CD6">
      <w:pPr>
        <w:shd w:val="clear" w:color="auto" w:fill="FFFFFF"/>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328AB">
        <w:rPr>
          <w:rFonts w:ascii="Times New Roman" w:eastAsia="Times New Roman" w:hAnsi="Times New Roman" w:cs="Times New Roman"/>
          <w:sz w:val="16"/>
          <w:szCs w:val="16"/>
          <w:lang w:eastAsia="ru-RU"/>
        </w:rPr>
        <w:t>5. Полномочия старосты.</w:t>
      </w: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Для реализации основных направлений своей деятельности староста обладает полномочиями принимать участие:</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5.1. в сфере обеспечения первичных мер предупреждения чрезвычайных ситуаций </w:t>
      </w:r>
      <w:proofErr w:type="gramStart"/>
      <w:r w:rsidRPr="000328AB">
        <w:rPr>
          <w:rFonts w:ascii="Times New Roman" w:eastAsia="Times New Roman" w:hAnsi="Times New Roman" w:cs="Times New Roman"/>
          <w:sz w:val="16"/>
          <w:szCs w:val="16"/>
          <w:lang w:eastAsia="ru-RU"/>
        </w:rPr>
        <w:t>в</w:t>
      </w:r>
      <w:proofErr w:type="gramEnd"/>
      <w:r w:rsidRPr="000328AB">
        <w:rPr>
          <w:rFonts w:ascii="Times New Roman" w:eastAsia="Times New Roman" w:hAnsi="Times New Roman" w:cs="Times New Roman"/>
          <w:sz w:val="16"/>
          <w:szCs w:val="16"/>
          <w:lang w:eastAsia="ru-RU"/>
        </w:rPr>
        <w:t>:</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proofErr w:type="gramStart"/>
      <w:r w:rsidRPr="000328AB">
        <w:rPr>
          <w:rFonts w:ascii="Times New Roman" w:eastAsia="Times New Roman" w:hAnsi="Times New Roman" w:cs="Times New Roman"/>
          <w:sz w:val="16"/>
          <w:szCs w:val="16"/>
          <w:lang w:eastAsia="ru-RU"/>
        </w:rPr>
        <w:t>5.1.1. предупреждении администрации сельского поселения, государственных служб в области их компетенции об угрозе возникновения аварий, нештатных   чрезвычайных ситуаций, их последствиях (бытовых и/или лесных пожаров, наводнений, происшествий на водных объектах, автомобильных дорогах, транспортных инженерных сооружениях, снегозаносах на вверенной территории);</w:t>
      </w:r>
      <w:proofErr w:type="gramEnd"/>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proofErr w:type="gramStart"/>
      <w:r w:rsidRPr="000328AB">
        <w:rPr>
          <w:rFonts w:ascii="Times New Roman" w:eastAsia="Times New Roman" w:hAnsi="Times New Roman" w:cs="Times New Roman"/>
          <w:sz w:val="16"/>
          <w:szCs w:val="16"/>
          <w:lang w:eastAsia="ru-RU"/>
        </w:rPr>
        <w:t>5.1.2. оказании помощи администрации сельского поселения в ведении профилактической работы с населением по мерам соблюдения требований безопасности жизнедеятельности (сходы граждан, подворные обходы, размещение и распространение агитационных материалов в общественных местах, проведение целевых инструктажей, ведение журналов); размещении и доведении до населения наглядной информации (памяток, листовок, копий нормативных правовых актов);</w:t>
      </w:r>
      <w:proofErr w:type="gramEnd"/>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proofErr w:type="gramStart"/>
      <w:r w:rsidRPr="000328AB">
        <w:rPr>
          <w:rFonts w:ascii="Times New Roman" w:eastAsia="Times New Roman" w:hAnsi="Times New Roman" w:cs="Times New Roman"/>
          <w:sz w:val="16"/>
          <w:szCs w:val="16"/>
          <w:lang w:eastAsia="ru-RU"/>
        </w:rPr>
        <w:t xml:space="preserve">5.1.3. информировании администрации поселения о состоянии водоемов, береговых полос, подъездов к </w:t>
      </w:r>
      <w:proofErr w:type="spellStart"/>
      <w:r w:rsidRPr="000328AB">
        <w:rPr>
          <w:rFonts w:ascii="Times New Roman" w:eastAsia="Times New Roman" w:hAnsi="Times New Roman" w:cs="Times New Roman"/>
          <w:sz w:val="16"/>
          <w:szCs w:val="16"/>
          <w:lang w:eastAsia="ru-RU"/>
        </w:rPr>
        <w:t>водоисточникам</w:t>
      </w:r>
      <w:proofErr w:type="spellEnd"/>
      <w:r w:rsidRPr="000328AB">
        <w:rPr>
          <w:rFonts w:ascii="Times New Roman" w:eastAsia="Times New Roman" w:hAnsi="Times New Roman" w:cs="Times New Roman"/>
          <w:sz w:val="16"/>
          <w:szCs w:val="16"/>
          <w:lang w:eastAsia="ru-RU"/>
        </w:rPr>
        <w:t>, инженерных и транспортных сооружений, звуковой сигнализации для оповещения людей на случай аварий, нештатных и/или чрезвычайных ситуаций, стихийных бедствий;</w:t>
      </w:r>
      <w:proofErr w:type="gramEnd"/>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proofErr w:type="gramStart"/>
      <w:r w:rsidRPr="000328AB">
        <w:rPr>
          <w:rFonts w:ascii="Times New Roman" w:eastAsia="Times New Roman" w:hAnsi="Times New Roman" w:cs="Times New Roman"/>
          <w:sz w:val="16"/>
          <w:szCs w:val="16"/>
          <w:lang w:eastAsia="ru-RU"/>
        </w:rPr>
        <w:t>5.1.4. выявлении фактов нарушений населением правил безопасности жизнедеятельности (сжигания мусора, растительности в неустановленных местах, размытии подъездных путей, их завалов и др.), оценки масштабов их неблагоприятных и опасных последствий;</w:t>
      </w:r>
      <w:proofErr w:type="gramEnd"/>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5.1.5. в возведении (обновлении) противопожарных минерализованных полос в районе населенных пунктов на возможных пожароопасных направлениях, оборудовании мест массового присутствия населения на водных объектах, ремонте подъездных путей, переправ и др.;</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proofErr w:type="gramStart"/>
      <w:r w:rsidRPr="000328AB">
        <w:rPr>
          <w:rFonts w:ascii="Times New Roman" w:eastAsia="Times New Roman" w:hAnsi="Times New Roman" w:cs="Times New Roman"/>
          <w:sz w:val="16"/>
          <w:szCs w:val="16"/>
          <w:lang w:eastAsia="ru-RU"/>
        </w:rPr>
        <w:t xml:space="preserve">5.1.6. содействии созданию добровольных (волонтерских) отрядов (групп, звеньев) в целях защиты населения от чрезвычайных ситуаций, обеспечения пожарной безопасности, безопасности на водных объектах, путях сообщений; </w:t>
      </w:r>
      <w:proofErr w:type="gramEnd"/>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proofErr w:type="gramStart"/>
      <w:r w:rsidRPr="000328AB">
        <w:rPr>
          <w:rFonts w:ascii="Times New Roman" w:eastAsia="Times New Roman" w:hAnsi="Times New Roman" w:cs="Times New Roman"/>
          <w:sz w:val="16"/>
          <w:szCs w:val="16"/>
          <w:lang w:eastAsia="ru-RU"/>
        </w:rPr>
        <w:t>5.1.7. уточнении информации по основным объектам энергетики (ДЭС, трансформаторные подстанции, линии ЛЭП и т.д.), сетевой компании, обслуживающей населенный пункт, объектов ЖКХ на территории населенного пункта;</w:t>
      </w:r>
      <w:proofErr w:type="gramEnd"/>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5.2. в сфере обеспечения первичных мер при развитии аварий, нештатных и/или чрезвычайных ситуаций, ликвидации их последствий:</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5.2.1.организации взаимодействия с прибывшими аварийно-спасательными формированиями;</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5.2.2. указание населению маршрутов эвакуации в пункты временного размещения (безопасные районы);</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5.2.3. принятие посильные меры по спасению людей, имущества и ликвидации последствий чрезвычайных ситуаций, стихийных бедствий до прибытий основных сил и средств;</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5.2.4. информирование главы сельского поселения о фактах отключения электричества, водоснабжения, заносов снегом автодорог, других чрезвычайных ситуаций и их последствий незамедлительно;</w:t>
      </w: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6. Обязанности старосты.</w:t>
      </w: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При осуществлении своих полномочий староста обязан участвовать </w:t>
      </w:r>
      <w:proofErr w:type="gramStart"/>
      <w:r w:rsidRPr="000328AB">
        <w:rPr>
          <w:rFonts w:ascii="Times New Roman" w:eastAsia="Times New Roman" w:hAnsi="Times New Roman" w:cs="Times New Roman"/>
          <w:sz w:val="16"/>
          <w:szCs w:val="16"/>
          <w:lang w:eastAsia="ru-RU"/>
        </w:rPr>
        <w:t>в</w:t>
      </w:r>
      <w:proofErr w:type="gramEnd"/>
      <w:r w:rsidRPr="000328AB">
        <w:rPr>
          <w:rFonts w:ascii="Times New Roman" w:eastAsia="Times New Roman" w:hAnsi="Times New Roman" w:cs="Times New Roman"/>
          <w:sz w:val="16"/>
          <w:szCs w:val="16"/>
          <w:lang w:eastAsia="ru-RU"/>
        </w:rPr>
        <w:t>:</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6.1. осуществление непрерывного сбора информации об обстановке с последующим ее представлением установленным порядком в ЕДДС района и Администрацию сельского поселения;</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6.2. незамедлительном информирование ЕДДС района, Администрации сельского поселения, служб спасения и коммунальных служб, об угрозе возникновения или возникновении чрезвычайных ситуаций;</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6.3. оповещение населения о надвигающейся опасности с использованием средств массовой информации, сре</w:t>
      </w:r>
      <w:proofErr w:type="gramStart"/>
      <w:r w:rsidRPr="000328AB">
        <w:rPr>
          <w:rFonts w:ascii="Times New Roman" w:eastAsia="Times New Roman" w:hAnsi="Times New Roman" w:cs="Times New Roman"/>
          <w:sz w:val="16"/>
          <w:szCs w:val="16"/>
          <w:lang w:eastAsia="ru-RU"/>
        </w:rPr>
        <w:t>дств зв</w:t>
      </w:r>
      <w:proofErr w:type="gramEnd"/>
      <w:r w:rsidRPr="000328AB">
        <w:rPr>
          <w:rFonts w:ascii="Times New Roman" w:eastAsia="Times New Roman" w:hAnsi="Times New Roman" w:cs="Times New Roman"/>
          <w:sz w:val="16"/>
          <w:szCs w:val="16"/>
          <w:lang w:eastAsia="ru-RU"/>
        </w:rPr>
        <w:t xml:space="preserve">уковой и световой сигнализации, подвижных средств оповещения, </w:t>
      </w:r>
      <w:proofErr w:type="spellStart"/>
      <w:r w:rsidRPr="000328AB">
        <w:rPr>
          <w:rFonts w:ascii="Times New Roman" w:eastAsia="Times New Roman" w:hAnsi="Times New Roman" w:cs="Times New Roman"/>
          <w:sz w:val="16"/>
          <w:szCs w:val="16"/>
          <w:lang w:eastAsia="ru-RU"/>
        </w:rPr>
        <w:t>подворового</w:t>
      </w:r>
      <w:proofErr w:type="spellEnd"/>
      <w:r w:rsidRPr="000328AB">
        <w:rPr>
          <w:rFonts w:ascii="Times New Roman" w:eastAsia="Times New Roman" w:hAnsi="Times New Roman" w:cs="Times New Roman"/>
          <w:sz w:val="16"/>
          <w:szCs w:val="16"/>
          <w:lang w:eastAsia="ru-RU"/>
        </w:rPr>
        <w:t xml:space="preserve"> обхода;</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6.4. доведение до сведения жителей порядка действия населения на случай возникновения пожаров, наводнений, других чрезвычайных ситуаций, последствий стихийных бедствий;</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6.5. поддержание в состоянии постоянной готовности полного перечня контактных телефонов главы сельского поселения, ДПК, ЕДДС, и оперативных служб района;</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6.6. в постоянном уточнении информации о состоянии территории населенного пункта, количестве и расположения жилых и нежилых домовладений, других объектов на его территории;</w:t>
      </w:r>
    </w:p>
    <w:p w:rsidR="005B7CD6" w:rsidRPr="000328AB" w:rsidRDefault="005B7CD6" w:rsidP="005B7CD6">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0328AB">
        <w:rPr>
          <w:rFonts w:ascii="Times New Roman" w:eastAsia="Times New Roman" w:hAnsi="Times New Roman" w:cs="Times New Roman"/>
          <w:sz w:val="16"/>
          <w:szCs w:val="16"/>
          <w:lang w:eastAsia="ru-RU"/>
        </w:rPr>
        <w:t>7. Полномочия администрации поселения.</w:t>
      </w: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7.1.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7.2. обеспечивает изготовление по единому образцу бланка удостоверения старосты населенного пункта. Бланк удостоверения старосты утверждается распоряжением главы поселения.</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7.3. установленным порядком обязывает руководителей отделов и управлений, предприятий, учреждений, организаций не позднее, чем в 10-дневный срок рассмотреть предложения и запросы старосты и сообщить о результатах.</w:t>
      </w:r>
    </w:p>
    <w:p w:rsidR="005B7CD6" w:rsidRPr="000328AB" w:rsidRDefault="005B7CD6" w:rsidP="005B7CD6">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8. Порядок проведения собраний граждан об отчете старосты.</w:t>
      </w: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8.1. Староста информирует о своей деятельности население вверенной территории и администрацию сельского поселения;</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8.2. не реже одного раза в год староста проводит отчет о своей деятельности на собрании жителей вверенной территории.</w:t>
      </w:r>
    </w:p>
    <w:p w:rsidR="005B7CD6" w:rsidRPr="000328AB" w:rsidRDefault="005B7CD6" w:rsidP="005B7CD6">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9. Полномочия органов местного самоуправления при взаимодействии со старостами.</w:t>
      </w: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9.1. Основные полномочия органов местного самоуправления при взаимодействии со старостой:</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 предоставление права участия в заседаниях совета депутатов поселения, администрации поселения при обсуждении вопросов, затрагивающих интересы жителей вверенных территорий;</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 оказание помощи в проведении собраний, предоставление помещения для их проведения;</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установление сферы совместной компетенции, перечня и порядка обсуждения вопросов, решения по которым не могут быть приняты без согласия собрания граждан;</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 оказание организационной, методической, информационной помощи старосте;</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 оказание содействия в пределах компетенции выполнению решений собрания граждан;</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lastRenderedPageBreak/>
        <w:t xml:space="preserve">- учет мнения населения, </w:t>
      </w:r>
      <w:proofErr w:type="gramStart"/>
      <w:r w:rsidRPr="000328AB">
        <w:rPr>
          <w:rFonts w:ascii="Times New Roman" w:eastAsia="Times New Roman" w:hAnsi="Times New Roman" w:cs="Times New Roman"/>
          <w:sz w:val="16"/>
          <w:szCs w:val="16"/>
          <w:lang w:eastAsia="ru-RU"/>
        </w:rPr>
        <w:t>сформированное</w:t>
      </w:r>
      <w:proofErr w:type="gramEnd"/>
      <w:r w:rsidRPr="000328AB">
        <w:rPr>
          <w:rFonts w:ascii="Times New Roman" w:eastAsia="Times New Roman" w:hAnsi="Times New Roman" w:cs="Times New Roman"/>
          <w:sz w:val="16"/>
          <w:szCs w:val="16"/>
          <w:lang w:eastAsia="ru-RU"/>
        </w:rPr>
        <w:t xml:space="preserve"> по результатам обсуждения на собрании или при опросе граждан.</w:t>
      </w:r>
    </w:p>
    <w:p w:rsidR="005B7CD6" w:rsidRPr="000328AB" w:rsidRDefault="005B7CD6" w:rsidP="005B7CD6">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 </w:t>
      </w: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10. Досрочное прекращение полномочий старосты.</w:t>
      </w: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10.1. Полномочия старосты прекращаются досрочно в случае:</w:t>
      </w:r>
    </w:p>
    <w:p w:rsidR="005B7CD6" w:rsidRPr="000328AB" w:rsidRDefault="005B7CD6" w:rsidP="00F56CC5">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сложений полномочий на основании личного заявления;</w:t>
      </w:r>
    </w:p>
    <w:p w:rsidR="005B7CD6" w:rsidRPr="000328AB" w:rsidRDefault="005B7CD6" w:rsidP="00F56CC5">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переезда на постоянное место жительства за пределы вверенной территории поселения;</w:t>
      </w:r>
    </w:p>
    <w:p w:rsidR="005B7CD6" w:rsidRPr="000328AB" w:rsidRDefault="005B7CD6" w:rsidP="00F56CC5">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изменения границ населенного пункта вследствие слияния двух населенных пунктов или упразднения населенного пункта;</w:t>
      </w:r>
    </w:p>
    <w:p w:rsidR="005B7CD6" w:rsidRPr="000328AB" w:rsidRDefault="005B7CD6" w:rsidP="00F56CC5">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систематического неисполнения своих обязанностей или грубого нарушения полномочий;</w:t>
      </w:r>
    </w:p>
    <w:p w:rsidR="005B7CD6" w:rsidRPr="000328AB" w:rsidRDefault="005B7CD6" w:rsidP="00F56CC5">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вступления в законную силу обвинительного приговора суда в его отношении;</w:t>
      </w:r>
    </w:p>
    <w:p w:rsidR="005B7CD6" w:rsidRPr="000328AB" w:rsidRDefault="005B7CD6" w:rsidP="00F56CC5">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изменения гражданства;</w:t>
      </w:r>
    </w:p>
    <w:p w:rsidR="005B7CD6" w:rsidRPr="000328AB" w:rsidRDefault="005B7CD6" w:rsidP="00F56CC5">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смерти.</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10.2. В случае досрочного прекращения полномочий старосты глава местного самоуправления обязан в 2-недельный срок провести сход граждан по выборам старосты.</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10.3. Правом инициативы отзыва обладают:</w:t>
      </w:r>
    </w:p>
    <w:p w:rsidR="005B7CD6" w:rsidRPr="000328AB" w:rsidRDefault="005B7CD6" w:rsidP="00F56CC5">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органы местного самоуправления;</w:t>
      </w:r>
    </w:p>
    <w:p w:rsidR="005B7CD6" w:rsidRPr="000328AB" w:rsidRDefault="005B7CD6" w:rsidP="00F56CC5">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жители населенного пункта (населенных пунктов).</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10.4. Прекращение полномочий старосты осуществляют на собрании жителей населенного пункта, проводимом в порядке, предусмотренном Положением о проведении собрания граждан в поселении.</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10.5. Решение собрания о прекращении полномочий старосты считают принятым, если за это проголосовало большинство присутствующих на собрании жителей.</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10.6. Полномочия старосты прекращены с момента вступления решения собрания в законную силу.</w:t>
      </w:r>
    </w:p>
    <w:p w:rsidR="005B7CD6" w:rsidRPr="000328AB" w:rsidRDefault="005B7CD6" w:rsidP="005B7CD6">
      <w:pPr>
        <w:shd w:val="clear" w:color="auto" w:fill="FFFFFF"/>
        <w:spacing w:after="0" w:line="240" w:lineRule="auto"/>
        <w:ind w:firstLine="709"/>
        <w:jc w:val="both"/>
        <w:rPr>
          <w:rFonts w:ascii="Times New Roman" w:eastAsia="Times New Roman" w:hAnsi="Times New Roman" w:cs="Times New Roman"/>
          <w:sz w:val="16"/>
          <w:szCs w:val="16"/>
          <w:lang w:eastAsia="ru-RU"/>
        </w:rPr>
      </w:pP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11. Заключительные положения.</w:t>
      </w:r>
    </w:p>
    <w:p w:rsidR="005B7CD6" w:rsidRPr="000328AB" w:rsidRDefault="005B7CD6" w:rsidP="005B7CD6">
      <w:pPr>
        <w:shd w:val="clear" w:color="auto" w:fill="FFFFFF"/>
        <w:spacing w:after="0" w:line="240" w:lineRule="auto"/>
        <w:ind w:firstLine="709"/>
        <w:jc w:val="center"/>
        <w:rPr>
          <w:rFonts w:ascii="Times New Roman" w:eastAsia="Times New Roman" w:hAnsi="Times New Roman" w:cs="Times New Roman"/>
          <w:sz w:val="16"/>
          <w:szCs w:val="16"/>
          <w:lang w:eastAsia="ru-RU"/>
        </w:rPr>
      </w:pP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11.1. Староста осуществляет свою деятельность во взаимодействии с органами государственной власти области, органами местного самоуправления поселения, в соответствии с федеральным и областным законодательством, а также соглашениями, договорами, заключенными между старостой и органами государственной власти и органами местного самоуправления.</w:t>
      </w:r>
    </w:p>
    <w:p w:rsidR="005B7CD6" w:rsidRPr="000328AB" w:rsidRDefault="005B7CD6" w:rsidP="005B7CD6">
      <w:pPr>
        <w:shd w:val="clear" w:color="auto" w:fill="FFFFFF"/>
        <w:spacing w:after="0" w:line="240" w:lineRule="auto"/>
        <w:jc w:val="both"/>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11.2. Контроль над соответствием деятельности старосты действующему законодательству, муниципальным правовым актам, осуществляют органы местного самоуправления поселения и администрация поселения.</w:t>
      </w:r>
    </w:p>
    <w:p w:rsidR="005B7CD6" w:rsidRPr="000328AB" w:rsidRDefault="005B7CD6" w:rsidP="005B7CD6">
      <w:pPr>
        <w:suppressAutoHyphens/>
        <w:spacing w:after="0" w:line="240" w:lineRule="auto"/>
        <w:jc w:val="both"/>
        <w:rPr>
          <w:rFonts w:ascii="Times New Roman" w:eastAsia="Times New Roman" w:hAnsi="Times New Roman" w:cs="Times New Roman"/>
          <w:sz w:val="16"/>
          <w:szCs w:val="16"/>
          <w:lang w:eastAsia="ru-RU"/>
        </w:rPr>
      </w:pPr>
    </w:p>
    <w:p w:rsidR="005B7CD6" w:rsidRPr="000328AB" w:rsidRDefault="005B7CD6" w:rsidP="005B7CD6">
      <w:pPr>
        <w:suppressAutoHyphens/>
        <w:spacing w:after="0" w:line="240" w:lineRule="auto"/>
        <w:ind w:firstLine="6237"/>
        <w:jc w:val="right"/>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Приложение № 2</w:t>
      </w:r>
    </w:p>
    <w:p w:rsidR="005B7CD6" w:rsidRPr="000328AB" w:rsidRDefault="005B7CD6" w:rsidP="005B7CD6">
      <w:pPr>
        <w:suppressAutoHyphens/>
        <w:spacing w:after="0" w:line="240" w:lineRule="auto"/>
        <w:ind w:firstLine="6237"/>
        <w:jc w:val="right"/>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к постановлению администрации</w:t>
      </w:r>
    </w:p>
    <w:p w:rsidR="005B7CD6" w:rsidRPr="000328AB" w:rsidRDefault="005B7CD6" w:rsidP="005B7CD6">
      <w:pPr>
        <w:suppressAutoHyphens/>
        <w:spacing w:after="0" w:line="240" w:lineRule="auto"/>
        <w:ind w:firstLine="5812"/>
        <w:jc w:val="right"/>
        <w:rPr>
          <w:rFonts w:ascii="Times New Roman" w:eastAsia="Times New Roman" w:hAnsi="Times New Roman" w:cs="Times New Roman"/>
          <w:sz w:val="16"/>
          <w:szCs w:val="16"/>
          <w:lang w:val="tt-RU" w:eastAsia="ru-RU"/>
        </w:rPr>
      </w:pPr>
      <w:r w:rsidRPr="000328AB">
        <w:rPr>
          <w:rFonts w:ascii="Times New Roman" w:eastAsia="Times New Roman" w:hAnsi="Times New Roman" w:cs="Times New Roman"/>
          <w:sz w:val="16"/>
          <w:szCs w:val="16"/>
          <w:lang w:eastAsia="ru-RU"/>
        </w:rPr>
        <w:t xml:space="preserve"> сельского поселения </w:t>
      </w:r>
      <w:proofErr w:type="gramStart"/>
      <w:r w:rsidRPr="000328AB">
        <w:rPr>
          <w:rFonts w:ascii="Times New Roman" w:eastAsia="Times New Roman" w:hAnsi="Times New Roman" w:cs="Times New Roman"/>
          <w:sz w:val="16"/>
          <w:szCs w:val="16"/>
          <w:lang w:val="tt-RU" w:eastAsia="ru-RU"/>
        </w:rPr>
        <w:t>Денискино</w:t>
      </w:r>
      <w:proofErr w:type="gramEnd"/>
    </w:p>
    <w:p w:rsidR="005B7CD6" w:rsidRPr="000328AB" w:rsidRDefault="005B7CD6" w:rsidP="005B7CD6">
      <w:pPr>
        <w:suppressAutoHyphens/>
        <w:spacing w:after="0" w:line="240" w:lineRule="auto"/>
        <w:ind w:firstLine="5812"/>
        <w:jc w:val="center"/>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муниципального района    Шенталинский</w:t>
      </w:r>
    </w:p>
    <w:p w:rsidR="005B7CD6" w:rsidRPr="000328AB" w:rsidRDefault="005B7CD6" w:rsidP="005B7CD6">
      <w:pPr>
        <w:suppressAutoHyphens/>
        <w:spacing w:after="0" w:line="240" w:lineRule="auto"/>
        <w:ind w:firstLine="6237"/>
        <w:jc w:val="right"/>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Самарской  области</w:t>
      </w:r>
    </w:p>
    <w:p w:rsidR="005B7CD6" w:rsidRPr="000328AB" w:rsidRDefault="005B7CD6" w:rsidP="005B7CD6">
      <w:pPr>
        <w:tabs>
          <w:tab w:val="left" w:pos="8415"/>
        </w:tabs>
        <w:suppressAutoHyphens/>
        <w:spacing w:after="0" w:line="240" w:lineRule="auto"/>
        <w:ind w:firstLine="6237"/>
        <w:jc w:val="right"/>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от 03  августа 2023г. № 22</w:t>
      </w:r>
      <w:r w:rsidRPr="000328AB">
        <w:rPr>
          <w:rFonts w:ascii="Times New Roman" w:eastAsia="Times New Roman" w:hAnsi="Times New Roman" w:cs="Times New Roman"/>
          <w:sz w:val="16"/>
          <w:szCs w:val="16"/>
          <w:lang w:eastAsia="ru-RU"/>
        </w:rPr>
        <w:tab/>
      </w:r>
    </w:p>
    <w:p w:rsidR="005B7CD6" w:rsidRPr="000328AB" w:rsidRDefault="005B7CD6" w:rsidP="005B7CD6">
      <w:pPr>
        <w:suppressAutoHyphens/>
        <w:spacing w:after="0" w:line="240" w:lineRule="auto"/>
        <w:jc w:val="center"/>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 xml:space="preserve">ПЕРЕЧЕНЬ </w:t>
      </w:r>
    </w:p>
    <w:p w:rsidR="005B7CD6" w:rsidRPr="000328AB" w:rsidRDefault="005B7CD6" w:rsidP="005B7CD6">
      <w:pPr>
        <w:suppressAutoHyphens/>
        <w:spacing w:after="0" w:line="240" w:lineRule="auto"/>
        <w:jc w:val="center"/>
        <w:rPr>
          <w:rFonts w:ascii="Times New Roman" w:eastAsia="Times New Roman" w:hAnsi="Times New Roman" w:cs="Times New Roman"/>
          <w:sz w:val="16"/>
          <w:szCs w:val="16"/>
          <w:lang w:eastAsia="ru-RU"/>
        </w:rPr>
      </w:pPr>
      <w:r w:rsidRPr="000328AB">
        <w:rPr>
          <w:rFonts w:ascii="Times New Roman" w:eastAsia="Times New Roman" w:hAnsi="Times New Roman" w:cs="Times New Roman"/>
          <w:sz w:val="16"/>
          <w:szCs w:val="16"/>
          <w:lang w:eastAsia="ru-RU"/>
        </w:rPr>
        <w:t>населенных пунктов, в которых осуществляют деятельность старосты по информированию и пропаганде населения в области гражданской обороны и защиты от чрезвычайных ситуаций</w:t>
      </w:r>
    </w:p>
    <w:p w:rsidR="005B7CD6" w:rsidRPr="000328AB" w:rsidRDefault="005B7CD6" w:rsidP="005B7CD6">
      <w:pPr>
        <w:suppressAutoHyphens/>
        <w:spacing w:after="0" w:line="240" w:lineRule="auto"/>
        <w:jc w:val="center"/>
        <w:rPr>
          <w:rFonts w:ascii="Times New Roman" w:eastAsia="Times New Roman" w:hAnsi="Times New Roman" w:cs="Times New Roman"/>
          <w:sz w:val="16"/>
          <w:szCs w:val="16"/>
          <w:lang w:eastAsia="ru-RU"/>
        </w:rPr>
      </w:pPr>
    </w:p>
    <w:tbl>
      <w:tblPr>
        <w:tblW w:w="11624"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1560"/>
        <w:gridCol w:w="2835"/>
        <w:gridCol w:w="3969"/>
        <w:gridCol w:w="3260"/>
      </w:tblGrid>
      <w:tr w:rsidR="005B7CD6" w:rsidRPr="000328AB" w:rsidTr="00FA0EA9">
        <w:tc>
          <w:tcPr>
            <w:tcW w:w="156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5B7CD6" w:rsidRPr="000328AB" w:rsidRDefault="005B7CD6" w:rsidP="009F6C41">
            <w:pPr>
              <w:spacing w:after="100" w:afterAutospacing="1" w:line="240" w:lineRule="auto"/>
              <w:jc w:val="center"/>
              <w:rPr>
                <w:rFonts w:ascii="Times New Roman" w:eastAsia="Times New Roman" w:hAnsi="Times New Roman" w:cs="Times New Roman"/>
                <w:color w:val="212529"/>
                <w:sz w:val="16"/>
                <w:szCs w:val="16"/>
                <w:lang w:eastAsia="ru-RU"/>
              </w:rPr>
            </w:pPr>
            <w:r w:rsidRPr="000328AB">
              <w:rPr>
                <w:rFonts w:ascii="Times New Roman" w:eastAsia="Times New Roman" w:hAnsi="Times New Roman" w:cs="Times New Roman"/>
                <w:color w:val="212529"/>
                <w:sz w:val="16"/>
                <w:szCs w:val="16"/>
                <w:lang w:eastAsia="ru-RU"/>
              </w:rPr>
              <w:t>№</w:t>
            </w:r>
          </w:p>
          <w:p w:rsidR="005B7CD6" w:rsidRPr="000328AB" w:rsidRDefault="005B7CD6" w:rsidP="009F6C41">
            <w:pPr>
              <w:spacing w:after="100" w:afterAutospacing="1" w:line="240" w:lineRule="auto"/>
              <w:jc w:val="center"/>
              <w:rPr>
                <w:rFonts w:ascii="Times New Roman" w:eastAsia="Times New Roman" w:hAnsi="Times New Roman" w:cs="Times New Roman"/>
                <w:color w:val="212529"/>
                <w:sz w:val="16"/>
                <w:szCs w:val="16"/>
                <w:lang w:eastAsia="ru-RU"/>
              </w:rPr>
            </w:pPr>
            <w:proofErr w:type="gramStart"/>
            <w:r w:rsidRPr="000328AB">
              <w:rPr>
                <w:rFonts w:ascii="Times New Roman" w:eastAsia="Times New Roman" w:hAnsi="Times New Roman" w:cs="Times New Roman"/>
                <w:color w:val="212529"/>
                <w:sz w:val="16"/>
                <w:szCs w:val="16"/>
                <w:lang w:eastAsia="ru-RU"/>
              </w:rPr>
              <w:t>п</w:t>
            </w:r>
            <w:proofErr w:type="gramEnd"/>
            <w:r w:rsidRPr="000328AB">
              <w:rPr>
                <w:rFonts w:ascii="Times New Roman" w:eastAsia="Times New Roman" w:hAnsi="Times New Roman" w:cs="Times New Roman"/>
                <w:color w:val="212529"/>
                <w:sz w:val="16"/>
                <w:szCs w:val="16"/>
                <w:lang w:eastAsia="ru-RU"/>
              </w:rPr>
              <w:t xml:space="preserve">/п  </w:t>
            </w:r>
          </w:p>
        </w:tc>
        <w:tc>
          <w:tcPr>
            <w:tcW w:w="283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5B7CD6" w:rsidRPr="000328AB" w:rsidRDefault="005B7CD6" w:rsidP="009F6C41">
            <w:pPr>
              <w:spacing w:after="100" w:afterAutospacing="1" w:line="240" w:lineRule="auto"/>
              <w:jc w:val="center"/>
              <w:rPr>
                <w:rFonts w:ascii="Times New Roman" w:eastAsia="Times New Roman" w:hAnsi="Times New Roman" w:cs="Times New Roman"/>
                <w:color w:val="212529"/>
                <w:sz w:val="16"/>
                <w:szCs w:val="16"/>
                <w:lang w:eastAsia="ru-RU"/>
              </w:rPr>
            </w:pPr>
            <w:r w:rsidRPr="000328AB">
              <w:rPr>
                <w:rFonts w:ascii="Times New Roman" w:eastAsia="Times New Roman" w:hAnsi="Times New Roman" w:cs="Times New Roman"/>
                <w:color w:val="212529"/>
                <w:sz w:val="16"/>
                <w:szCs w:val="16"/>
                <w:lang w:eastAsia="ru-RU"/>
              </w:rPr>
              <w:t>Наименование сельских населенных пунктов</w:t>
            </w:r>
          </w:p>
        </w:tc>
        <w:tc>
          <w:tcPr>
            <w:tcW w:w="3969" w:type="dxa"/>
            <w:tcBorders>
              <w:top w:val="single" w:sz="2" w:space="0" w:color="auto"/>
              <w:left w:val="single" w:sz="2" w:space="0" w:color="auto"/>
              <w:bottom w:val="single" w:sz="2" w:space="0" w:color="auto"/>
              <w:right w:val="single" w:sz="4" w:space="0" w:color="auto"/>
            </w:tcBorders>
            <w:shd w:val="clear" w:color="auto" w:fill="FFFFFF"/>
            <w:vAlign w:val="center"/>
            <w:hideMark/>
          </w:tcPr>
          <w:p w:rsidR="005B7CD6" w:rsidRPr="000328AB" w:rsidRDefault="005B7CD6" w:rsidP="009F6C41">
            <w:pPr>
              <w:spacing w:after="100" w:afterAutospacing="1" w:line="240" w:lineRule="auto"/>
              <w:jc w:val="center"/>
              <w:rPr>
                <w:rFonts w:ascii="Times New Roman" w:eastAsia="Times New Roman" w:hAnsi="Times New Roman" w:cs="Times New Roman"/>
                <w:color w:val="212529"/>
                <w:sz w:val="16"/>
                <w:szCs w:val="16"/>
                <w:lang w:eastAsia="ru-RU"/>
              </w:rPr>
            </w:pPr>
            <w:r w:rsidRPr="000328AB">
              <w:rPr>
                <w:rFonts w:ascii="Times New Roman" w:eastAsia="Times New Roman" w:hAnsi="Times New Roman" w:cs="Times New Roman"/>
                <w:color w:val="212529"/>
                <w:sz w:val="16"/>
                <w:szCs w:val="16"/>
                <w:lang w:eastAsia="ru-RU"/>
              </w:rPr>
              <w:t>Количество зарегистрированных граждан (чел. по состоянию на 01.01.2023 г.)</w:t>
            </w:r>
          </w:p>
        </w:tc>
        <w:tc>
          <w:tcPr>
            <w:tcW w:w="3260" w:type="dxa"/>
            <w:tcBorders>
              <w:top w:val="single" w:sz="2" w:space="0" w:color="auto"/>
              <w:left w:val="single" w:sz="4" w:space="0" w:color="auto"/>
              <w:bottom w:val="single" w:sz="2" w:space="0" w:color="auto"/>
              <w:right w:val="single" w:sz="2" w:space="0" w:color="auto"/>
            </w:tcBorders>
            <w:shd w:val="clear" w:color="auto" w:fill="FFFFFF"/>
            <w:vAlign w:val="center"/>
          </w:tcPr>
          <w:p w:rsidR="005B7CD6" w:rsidRPr="000328AB" w:rsidRDefault="005B7CD6" w:rsidP="009F6C41">
            <w:pPr>
              <w:suppressAutoHyphens/>
              <w:spacing w:after="0" w:line="240" w:lineRule="auto"/>
              <w:jc w:val="center"/>
              <w:rPr>
                <w:rFonts w:ascii="Times New Roman" w:eastAsia="Times New Roman" w:hAnsi="Times New Roman" w:cs="Times New Roman"/>
                <w:color w:val="212529"/>
                <w:sz w:val="16"/>
                <w:szCs w:val="16"/>
                <w:lang w:eastAsia="ru-RU"/>
              </w:rPr>
            </w:pPr>
            <w:r w:rsidRPr="000328AB">
              <w:rPr>
                <w:rFonts w:ascii="Times New Roman" w:eastAsia="Times New Roman" w:hAnsi="Times New Roman" w:cs="Times New Roman"/>
                <w:color w:val="212529"/>
                <w:sz w:val="16"/>
                <w:szCs w:val="16"/>
                <w:lang w:eastAsia="ru-RU"/>
              </w:rPr>
              <w:t>Ф.И.О.</w:t>
            </w:r>
          </w:p>
          <w:p w:rsidR="005B7CD6" w:rsidRPr="000328AB" w:rsidRDefault="005B7CD6" w:rsidP="009F6C41">
            <w:pPr>
              <w:suppressAutoHyphens/>
              <w:spacing w:after="0" w:line="240" w:lineRule="auto"/>
              <w:jc w:val="center"/>
              <w:rPr>
                <w:rFonts w:ascii="Times New Roman" w:eastAsia="Times New Roman" w:hAnsi="Times New Roman" w:cs="Times New Roman"/>
                <w:color w:val="212529"/>
                <w:sz w:val="16"/>
                <w:szCs w:val="16"/>
                <w:lang w:eastAsia="ru-RU"/>
              </w:rPr>
            </w:pPr>
            <w:r w:rsidRPr="000328AB">
              <w:rPr>
                <w:rFonts w:ascii="Times New Roman" w:eastAsia="Times New Roman" w:hAnsi="Times New Roman" w:cs="Times New Roman"/>
                <w:color w:val="212529"/>
                <w:sz w:val="16"/>
                <w:szCs w:val="16"/>
                <w:lang w:eastAsia="ru-RU"/>
              </w:rPr>
              <w:t>старосты</w:t>
            </w:r>
          </w:p>
          <w:p w:rsidR="005B7CD6" w:rsidRPr="000328AB" w:rsidRDefault="005B7CD6" w:rsidP="009F6C41">
            <w:pPr>
              <w:spacing w:after="100" w:afterAutospacing="1" w:line="240" w:lineRule="auto"/>
              <w:jc w:val="center"/>
              <w:rPr>
                <w:rFonts w:ascii="Times New Roman" w:eastAsia="Times New Roman" w:hAnsi="Times New Roman" w:cs="Times New Roman"/>
                <w:color w:val="212529"/>
                <w:sz w:val="16"/>
                <w:szCs w:val="16"/>
                <w:lang w:eastAsia="ru-RU"/>
              </w:rPr>
            </w:pPr>
          </w:p>
        </w:tc>
      </w:tr>
      <w:tr w:rsidR="005B7CD6" w:rsidRPr="000328AB" w:rsidTr="00FA0EA9">
        <w:tc>
          <w:tcPr>
            <w:tcW w:w="1560"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5B7CD6" w:rsidRPr="000328AB" w:rsidRDefault="005B7CD6" w:rsidP="009F6C41">
            <w:pPr>
              <w:spacing w:after="100" w:afterAutospacing="1" w:line="240" w:lineRule="auto"/>
              <w:jc w:val="center"/>
              <w:rPr>
                <w:rFonts w:ascii="Times New Roman" w:eastAsia="Times New Roman" w:hAnsi="Times New Roman" w:cs="Times New Roman"/>
                <w:color w:val="212529"/>
                <w:sz w:val="16"/>
                <w:szCs w:val="16"/>
                <w:lang w:eastAsia="ru-RU"/>
              </w:rPr>
            </w:pPr>
            <w:r w:rsidRPr="000328AB">
              <w:rPr>
                <w:rFonts w:ascii="Times New Roman" w:eastAsia="Times New Roman" w:hAnsi="Times New Roman" w:cs="Times New Roman"/>
                <w:color w:val="212529"/>
                <w:sz w:val="16"/>
                <w:szCs w:val="16"/>
                <w:lang w:eastAsia="ru-RU"/>
              </w:rPr>
              <w:t>1.</w:t>
            </w:r>
          </w:p>
        </w:tc>
        <w:tc>
          <w:tcPr>
            <w:tcW w:w="2835" w:type="dxa"/>
            <w:tcBorders>
              <w:top w:val="single" w:sz="2" w:space="0" w:color="auto"/>
              <w:left w:val="single" w:sz="2" w:space="0" w:color="auto"/>
              <w:bottom w:val="single" w:sz="2" w:space="0" w:color="auto"/>
              <w:right w:val="single" w:sz="2" w:space="0" w:color="auto"/>
            </w:tcBorders>
            <w:shd w:val="clear" w:color="auto" w:fill="FFFFFF"/>
            <w:vAlign w:val="center"/>
            <w:hideMark/>
          </w:tcPr>
          <w:p w:rsidR="005B7CD6" w:rsidRPr="000328AB" w:rsidRDefault="005B7CD6" w:rsidP="009F6C41">
            <w:pPr>
              <w:spacing w:after="100" w:afterAutospacing="1" w:line="240" w:lineRule="auto"/>
              <w:jc w:val="center"/>
              <w:rPr>
                <w:rFonts w:ascii="Times New Roman" w:eastAsia="Times New Roman" w:hAnsi="Times New Roman" w:cs="Times New Roman"/>
                <w:color w:val="212529"/>
                <w:sz w:val="16"/>
                <w:szCs w:val="16"/>
                <w:lang w:val="tt-RU" w:eastAsia="ru-RU"/>
              </w:rPr>
            </w:pPr>
            <w:r w:rsidRPr="000328AB">
              <w:rPr>
                <w:rFonts w:ascii="Times New Roman" w:eastAsia="Times New Roman" w:hAnsi="Times New Roman" w:cs="Times New Roman"/>
                <w:color w:val="212529"/>
                <w:sz w:val="16"/>
                <w:szCs w:val="16"/>
                <w:lang w:eastAsia="ru-RU"/>
              </w:rPr>
              <w:t xml:space="preserve">с. </w:t>
            </w:r>
            <w:r w:rsidRPr="000328AB">
              <w:rPr>
                <w:rFonts w:ascii="Times New Roman" w:eastAsia="Times New Roman" w:hAnsi="Times New Roman" w:cs="Times New Roman"/>
                <w:color w:val="212529"/>
                <w:sz w:val="16"/>
                <w:szCs w:val="16"/>
                <w:lang w:val="tt-RU" w:eastAsia="ru-RU"/>
              </w:rPr>
              <w:t>Денискино</w:t>
            </w:r>
          </w:p>
        </w:tc>
        <w:tc>
          <w:tcPr>
            <w:tcW w:w="3969" w:type="dxa"/>
            <w:tcBorders>
              <w:top w:val="single" w:sz="2" w:space="0" w:color="auto"/>
              <w:left w:val="single" w:sz="2" w:space="0" w:color="auto"/>
              <w:bottom w:val="single" w:sz="2" w:space="0" w:color="auto"/>
              <w:right w:val="single" w:sz="4" w:space="0" w:color="auto"/>
            </w:tcBorders>
            <w:shd w:val="clear" w:color="auto" w:fill="FFFFFF"/>
            <w:vAlign w:val="center"/>
            <w:hideMark/>
          </w:tcPr>
          <w:p w:rsidR="005B7CD6" w:rsidRPr="000328AB" w:rsidRDefault="005B7CD6" w:rsidP="009F6C41">
            <w:pPr>
              <w:spacing w:after="100" w:afterAutospacing="1" w:line="240" w:lineRule="auto"/>
              <w:jc w:val="center"/>
              <w:rPr>
                <w:rFonts w:ascii="Times New Roman" w:eastAsia="Times New Roman" w:hAnsi="Times New Roman" w:cs="Times New Roman"/>
                <w:color w:val="212529"/>
                <w:sz w:val="16"/>
                <w:szCs w:val="16"/>
                <w:lang w:val="tt-RU" w:eastAsia="ru-RU"/>
              </w:rPr>
            </w:pPr>
            <w:r w:rsidRPr="000328AB">
              <w:rPr>
                <w:rFonts w:ascii="Times New Roman" w:eastAsia="Times New Roman" w:hAnsi="Times New Roman" w:cs="Times New Roman"/>
                <w:color w:val="212529"/>
                <w:sz w:val="16"/>
                <w:szCs w:val="16"/>
                <w:lang w:val="tt-RU" w:eastAsia="ru-RU"/>
              </w:rPr>
              <w:t>963</w:t>
            </w:r>
          </w:p>
        </w:tc>
        <w:tc>
          <w:tcPr>
            <w:tcW w:w="3260" w:type="dxa"/>
            <w:tcBorders>
              <w:top w:val="single" w:sz="2" w:space="0" w:color="auto"/>
              <w:left w:val="single" w:sz="4" w:space="0" w:color="auto"/>
              <w:bottom w:val="single" w:sz="2" w:space="0" w:color="auto"/>
              <w:right w:val="single" w:sz="2" w:space="0" w:color="auto"/>
            </w:tcBorders>
            <w:shd w:val="clear" w:color="auto" w:fill="FFFFFF"/>
            <w:vAlign w:val="center"/>
          </w:tcPr>
          <w:p w:rsidR="005B7CD6" w:rsidRPr="000328AB" w:rsidRDefault="005B7CD6" w:rsidP="009F6C41">
            <w:pPr>
              <w:spacing w:after="100" w:afterAutospacing="1" w:line="240" w:lineRule="auto"/>
              <w:jc w:val="center"/>
              <w:rPr>
                <w:rFonts w:ascii="Times New Roman" w:eastAsia="Times New Roman" w:hAnsi="Times New Roman" w:cs="Times New Roman"/>
                <w:color w:val="212529"/>
                <w:sz w:val="16"/>
                <w:szCs w:val="16"/>
                <w:lang w:eastAsia="ru-RU"/>
              </w:rPr>
            </w:pPr>
            <w:r w:rsidRPr="000328AB">
              <w:rPr>
                <w:rFonts w:ascii="Times New Roman" w:eastAsia="Times New Roman" w:hAnsi="Times New Roman" w:cs="Times New Roman"/>
                <w:color w:val="212529"/>
                <w:sz w:val="16"/>
                <w:szCs w:val="16"/>
                <w:lang w:val="tt-RU" w:eastAsia="ru-RU"/>
              </w:rPr>
              <w:t>Сунгатуллин Наил</w:t>
            </w:r>
            <w:r w:rsidRPr="000328AB">
              <w:rPr>
                <w:rFonts w:ascii="Times New Roman" w:eastAsia="Times New Roman" w:hAnsi="Times New Roman" w:cs="Times New Roman"/>
                <w:color w:val="212529"/>
                <w:sz w:val="16"/>
                <w:szCs w:val="16"/>
                <w:lang w:eastAsia="ru-RU"/>
              </w:rPr>
              <w:t xml:space="preserve">ь </w:t>
            </w:r>
            <w:proofErr w:type="spellStart"/>
            <w:r w:rsidRPr="000328AB">
              <w:rPr>
                <w:rFonts w:ascii="Times New Roman" w:eastAsia="Times New Roman" w:hAnsi="Times New Roman" w:cs="Times New Roman"/>
                <w:color w:val="212529"/>
                <w:sz w:val="16"/>
                <w:szCs w:val="16"/>
                <w:lang w:eastAsia="ru-RU"/>
              </w:rPr>
              <w:t>Габдуллович</w:t>
            </w:r>
            <w:proofErr w:type="spellEnd"/>
          </w:p>
        </w:tc>
      </w:tr>
      <w:tr w:rsidR="005B7CD6" w:rsidRPr="000328AB" w:rsidTr="00FA0EA9">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rsidR="005B7CD6" w:rsidRPr="000328AB" w:rsidRDefault="005B7CD6" w:rsidP="009F6C41">
            <w:pPr>
              <w:spacing w:after="100" w:afterAutospacing="1" w:line="240" w:lineRule="auto"/>
              <w:jc w:val="center"/>
              <w:rPr>
                <w:rFonts w:ascii="Times New Roman" w:eastAsia="Times New Roman" w:hAnsi="Times New Roman" w:cs="Times New Roman"/>
                <w:color w:val="212529"/>
                <w:sz w:val="16"/>
                <w:szCs w:val="16"/>
                <w:lang w:eastAsia="ru-RU"/>
              </w:rPr>
            </w:pPr>
          </w:p>
        </w:tc>
        <w:tc>
          <w:tcPr>
            <w:tcW w:w="2835" w:type="dxa"/>
            <w:tcBorders>
              <w:top w:val="single" w:sz="2" w:space="0" w:color="auto"/>
              <w:left w:val="single" w:sz="2" w:space="0" w:color="auto"/>
              <w:bottom w:val="single" w:sz="2" w:space="0" w:color="auto"/>
              <w:right w:val="single" w:sz="2" w:space="0" w:color="auto"/>
            </w:tcBorders>
            <w:shd w:val="clear" w:color="auto" w:fill="FFFFFF"/>
            <w:vAlign w:val="center"/>
          </w:tcPr>
          <w:p w:rsidR="005B7CD6" w:rsidRPr="000328AB" w:rsidRDefault="005B7CD6" w:rsidP="009F6C41">
            <w:pPr>
              <w:spacing w:after="100" w:afterAutospacing="1" w:line="240" w:lineRule="auto"/>
              <w:jc w:val="center"/>
              <w:rPr>
                <w:rFonts w:ascii="Times New Roman" w:eastAsia="Times New Roman" w:hAnsi="Times New Roman" w:cs="Times New Roman"/>
                <w:color w:val="212529"/>
                <w:sz w:val="16"/>
                <w:szCs w:val="16"/>
                <w:lang w:eastAsia="ru-RU"/>
              </w:rPr>
            </w:pPr>
          </w:p>
        </w:tc>
        <w:tc>
          <w:tcPr>
            <w:tcW w:w="3969" w:type="dxa"/>
            <w:tcBorders>
              <w:top w:val="single" w:sz="2" w:space="0" w:color="auto"/>
              <w:left w:val="single" w:sz="2" w:space="0" w:color="auto"/>
              <w:bottom w:val="single" w:sz="2" w:space="0" w:color="auto"/>
              <w:right w:val="single" w:sz="4" w:space="0" w:color="auto"/>
            </w:tcBorders>
            <w:shd w:val="clear" w:color="auto" w:fill="FFFFFF"/>
            <w:vAlign w:val="center"/>
          </w:tcPr>
          <w:p w:rsidR="005B7CD6" w:rsidRPr="000328AB" w:rsidRDefault="005B7CD6" w:rsidP="009F6C41">
            <w:pPr>
              <w:spacing w:after="100" w:afterAutospacing="1" w:line="240" w:lineRule="auto"/>
              <w:jc w:val="center"/>
              <w:rPr>
                <w:rFonts w:ascii="Times New Roman" w:eastAsia="Times New Roman" w:hAnsi="Times New Roman" w:cs="Times New Roman"/>
                <w:color w:val="212529"/>
                <w:sz w:val="16"/>
                <w:szCs w:val="16"/>
                <w:lang w:val="tt-RU" w:eastAsia="ru-RU"/>
              </w:rPr>
            </w:pPr>
          </w:p>
        </w:tc>
        <w:tc>
          <w:tcPr>
            <w:tcW w:w="3260" w:type="dxa"/>
            <w:tcBorders>
              <w:top w:val="single" w:sz="2" w:space="0" w:color="auto"/>
              <w:left w:val="single" w:sz="4" w:space="0" w:color="auto"/>
              <w:bottom w:val="single" w:sz="2" w:space="0" w:color="auto"/>
              <w:right w:val="single" w:sz="2" w:space="0" w:color="auto"/>
            </w:tcBorders>
            <w:shd w:val="clear" w:color="auto" w:fill="FFFFFF"/>
            <w:vAlign w:val="center"/>
          </w:tcPr>
          <w:p w:rsidR="005B7CD6" w:rsidRPr="000328AB" w:rsidRDefault="005B7CD6" w:rsidP="009F6C41">
            <w:pPr>
              <w:spacing w:after="100" w:afterAutospacing="1" w:line="240" w:lineRule="auto"/>
              <w:jc w:val="center"/>
              <w:rPr>
                <w:rFonts w:ascii="Times New Roman" w:eastAsia="Times New Roman" w:hAnsi="Times New Roman" w:cs="Times New Roman"/>
                <w:color w:val="212529"/>
                <w:sz w:val="16"/>
                <w:szCs w:val="16"/>
                <w:lang w:val="tt-RU" w:eastAsia="ru-RU"/>
              </w:rPr>
            </w:pPr>
          </w:p>
        </w:tc>
      </w:tr>
    </w:tbl>
    <w:p w:rsidR="005B7CD6" w:rsidRPr="000328AB" w:rsidRDefault="005B7CD6" w:rsidP="005B7CD6">
      <w:pPr>
        <w:suppressAutoHyphens/>
        <w:spacing w:after="0" w:line="240" w:lineRule="auto"/>
        <w:ind w:left="142"/>
        <w:jc w:val="both"/>
        <w:rPr>
          <w:rFonts w:ascii="Times New Roman" w:eastAsia="Times New Roman" w:hAnsi="Times New Roman" w:cs="Times New Roman"/>
          <w:sz w:val="16"/>
          <w:szCs w:val="16"/>
          <w:lang w:eastAsia="ru-RU"/>
        </w:rPr>
      </w:pPr>
    </w:p>
    <w:p w:rsidR="005B7CD6" w:rsidRPr="000328AB" w:rsidRDefault="005B7CD6" w:rsidP="005B7CD6">
      <w:pPr>
        <w:suppressAutoHyphens/>
        <w:spacing w:after="0" w:line="240" w:lineRule="auto"/>
        <w:jc w:val="both"/>
        <w:rPr>
          <w:rFonts w:ascii="Times New Roman" w:eastAsia="Times New Roman" w:hAnsi="Times New Roman" w:cs="Times New Roman"/>
          <w:sz w:val="16"/>
          <w:szCs w:val="16"/>
          <w:lang w:eastAsia="ru-RU"/>
        </w:rPr>
      </w:pPr>
    </w:p>
    <w:p w:rsidR="005B7CD6" w:rsidRPr="000328AB" w:rsidRDefault="005B7CD6" w:rsidP="005B7CD6">
      <w:pPr>
        <w:suppressAutoHyphens/>
        <w:spacing w:after="0" w:line="240" w:lineRule="auto"/>
        <w:jc w:val="both"/>
        <w:rPr>
          <w:rFonts w:ascii="Times New Roman" w:eastAsia="Times New Roman" w:hAnsi="Times New Roman" w:cs="Times New Roman"/>
          <w:sz w:val="16"/>
          <w:szCs w:val="16"/>
          <w:lang w:eastAsia="ru-RU"/>
        </w:rPr>
      </w:pPr>
    </w:p>
    <w:p w:rsidR="005B7CD6" w:rsidRPr="00F24CD6" w:rsidRDefault="005B7CD6" w:rsidP="005B7CD6">
      <w:pPr>
        <w:spacing w:after="0" w:line="240" w:lineRule="auto"/>
        <w:rPr>
          <w:rFonts w:ascii="Bookman Old Style" w:eastAsia="MS Mincho" w:hAnsi="Bookman Old Style" w:cs="Times New Roman"/>
          <w:b/>
          <w:sz w:val="16"/>
          <w:szCs w:val="16"/>
          <w:lang w:eastAsia="ar-SA"/>
        </w:rPr>
      </w:pPr>
      <w:r w:rsidRPr="00F24CD6">
        <w:rPr>
          <w:rFonts w:ascii="Bookman Old Style" w:eastAsia="MS Mincho" w:hAnsi="Bookman Old Style" w:cs="Times New Roman"/>
          <w:b/>
          <w:sz w:val="16"/>
          <w:szCs w:val="16"/>
          <w:lang w:eastAsia="ar-SA"/>
        </w:rPr>
        <w:t xml:space="preserve">                    Администрация сельского поселения </w:t>
      </w:r>
      <w:proofErr w:type="gramStart"/>
      <w:r w:rsidRPr="00F24CD6">
        <w:rPr>
          <w:rFonts w:ascii="Bookman Old Style" w:eastAsia="MS Mincho" w:hAnsi="Bookman Old Style" w:cs="Times New Roman"/>
          <w:b/>
          <w:sz w:val="16"/>
          <w:szCs w:val="16"/>
          <w:lang w:eastAsia="ar-SA"/>
        </w:rPr>
        <w:t>Денискино</w:t>
      </w:r>
      <w:proofErr w:type="gramEnd"/>
      <w:r w:rsidRPr="00F24CD6">
        <w:rPr>
          <w:rFonts w:ascii="Bookman Old Style" w:eastAsia="MS Mincho" w:hAnsi="Bookman Old Style" w:cs="Times New Roman"/>
          <w:b/>
          <w:sz w:val="16"/>
          <w:szCs w:val="16"/>
          <w:lang w:eastAsia="ar-SA"/>
        </w:rPr>
        <w:t xml:space="preserve"> муниципального района Шенталинский</w:t>
      </w:r>
    </w:p>
    <w:p w:rsidR="005B7CD6" w:rsidRPr="00F24CD6" w:rsidRDefault="005B7CD6" w:rsidP="005B7CD6">
      <w:pPr>
        <w:spacing w:after="0" w:line="240" w:lineRule="auto"/>
        <w:rPr>
          <w:rFonts w:ascii="Bookman Old Style" w:eastAsia="MS Mincho" w:hAnsi="Bookman Old Style" w:cs="Times New Roman"/>
          <w:b/>
          <w:sz w:val="16"/>
          <w:szCs w:val="16"/>
          <w:lang w:eastAsia="ar-SA"/>
        </w:rPr>
      </w:pPr>
      <w:r w:rsidRPr="00F24CD6">
        <w:rPr>
          <w:rFonts w:ascii="Bookman Old Style" w:eastAsia="MS Mincho" w:hAnsi="Bookman Old Style" w:cs="Times New Roman"/>
          <w:b/>
          <w:sz w:val="16"/>
          <w:szCs w:val="16"/>
          <w:lang w:eastAsia="ar-SA"/>
        </w:rPr>
        <w:t xml:space="preserve">                                                                              Самарской области</w:t>
      </w:r>
    </w:p>
    <w:p w:rsidR="005B7CD6" w:rsidRDefault="005B7CD6" w:rsidP="005B7CD6">
      <w:pPr>
        <w:spacing w:after="0" w:line="240" w:lineRule="auto"/>
        <w:rPr>
          <w:rFonts w:ascii="Bookman Old Style" w:eastAsia="MS Mincho" w:hAnsi="Bookman Old Style" w:cs="Times New Roman"/>
          <w:b/>
          <w:sz w:val="16"/>
          <w:szCs w:val="16"/>
          <w:lang w:eastAsia="ar-SA"/>
        </w:rPr>
      </w:pPr>
      <w:r w:rsidRPr="00F24CD6">
        <w:rPr>
          <w:rFonts w:ascii="Bookman Old Style" w:eastAsia="MS Mincho" w:hAnsi="Bookman Old Style" w:cs="Times New Roman"/>
          <w:b/>
          <w:sz w:val="16"/>
          <w:szCs w:val="16"/>
          <w:lang w:eastAsia="ar-SA"/>
        </w:rPr>
        <w:t xml:space="preserve">                                                             </w:t>
      </w:r>
      <w:r>
        <w:rPr>
          <w:rFonts w:ascii="Bookman Old Style" w:eastAsia="MS Mincho" w:hAnsi="Bookman Old Style" w:cs="Times New Roman"/>
          <w:b/>
          <w:sz w:val="16"/>
          <w:szCs w:val="16"/>
          <w:lang w:eastAsia="ar-SA"/>
        </w:rPr>
        <w:t>ПОСТАНОВЛЕНИЕ  от 10.08.2023 г.  №23</w:t>
      </w:r>
    </w:p>
    <w:p w:rsidR="00EF7F87" w:rsidRPr="00EF7F87" w:rsidRDefault="00EF7F87" w:rsidP="00EF7F87">
      <w:pPr>
        <w:spacing w:after="0" w:line="240" w:lineRule="auto"/>
        <w:jc w:val="center"/>
        <w:rPr>
          <w:rFonts w:ascii="Times New Roman" w:eastAsia="Times New Roman" w:hAnsi="Times New Roman" w:cs="Times New Roman"/>
          <w:b/>
          <w:sz w:val="16"/>
          <w:szCs w:val="16"/>
          <w:lang w:eastAsia="ru-RU"/>
        </w:rPr>
      </w:pPr>
      <w:r w:rsidRPr="00EF7F87">
        <w:rPr>
          <w:rFonts w:ascii="Times New Roman" w:eastAsia="Times New Roman" w:hAnsi="Times New Roman" w:cs="Times New Roman"/>
          <w:b/>
          <w:sz w:val="16"/>
          <w:szCs w:val="16"/>
          <w:lang w:eastAsia="ru-RU"/>
        </w:rPr>
        <w:t xml:space="preserve">О создании и организации деятельности добровольной пожарной команды на территории сельского поселения </w:t>
      </w:r>
      <w:proofErr w:type="gramStart"/>
      <w:r w:rsidRPr="00EF7F87">
        <w:rPr>
          <w:rFonts w:ascii="Times New Roman" w:eastAsia="Times New Roman" w:hAnsi="Times New Roman" w:cs="Times New Roman"/>
          <w:b/>
          <w:sz w:val="16"/>
          <w:szCs w:val="16"/>
          <w:lang w:eastAsia="ru-RU"/>
        </w:rPr>
        <w:t>Денискино</w:t>
      </w:r>
      <w:proofErr w:type="gramEnd"/>
      <w:r w:rsidRPr="00EF7F87">
        <w:rPr>
          <w:rFonts w:ascii="Times New Roman" w:eastAsia="Times New Roman" w:hAnsi="Times New Roman" w:cs="Times New Roman"/>
          <w:b/>
          <w:sz w:val="16"/>
          <w:szCs w:val="16"/>
          <w:lang w:eastAsia="ru-RU"/>
        </w:rPr>
        <w:t xml:space="preserve"> муниципального района Шенталинский Самарской области</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 </w:t>
      </w:r>
    </w:p>
    <w:p w:rsidR="00EF7F87" w:rsidRPr="00EF7F87" w:rsidRDefault="00EF7F87" w:rsidP="00EF7F87">
      <w:pPr>
        <w:spacing w:after="0" w:line="240" w:lineRule="auto"/>
        <w:ind w:firstLine="709"/>
        <w:jc w:val="both"/>
        <w:rPr>
          <w:rFonts w:ascii="Times New Roman" w:eastAsia="Times New Roman" w:hAnsi="Times New Roman" w:cs="Times New Roman"/>
          <w:sz w:val="16"/>
          <w:szCs w:val="16"/>
          <w:lang w:eastAsia="ru-RU"/>
        </w:rPr>
      </w:pPr>
      <w:proofErr w:type="gramStart"/>
      <w:r w:rsidRPr="00EF7F87">
        <w:rPr>
          <w:rFonts w:ascii="Times New Roman" w:eastAsia="Times New Roman" w:hAnsi="Times New Roman" w:cs="Times New Roman"/>
          <w:sz w:val="16"/>
          <w:szCs w:val="16"/>
          <w:lang w:eastAsia="ru-RU"/>
        </w:rPr>
        <w:t>В соответствии с Федеральным законом от 21 декабря 1994 г. № 69-ФЗ «О пожарной безопасности», Федеральным законом от 6 октября 2003 г. № 131-ФЗ «Об общих принципах организации местного самоуправления»,</w:t>
      </w:r>
      <w:r w:rsidRPr="00EF7F87">
        <w:rPr>
          <w:rFonts w:ascii="Times New Roman" w:hAnsi="Times New Roman" w:cs="Times New Roman"/>
          <w:sz w:val="16"/>
          <w:szCs w:val="16"/>
        </w:rPr>
        <w:t xml:space="preserve"> </w:t>
      </w:r>
      <w:r w:rsidRPr="00EF7F87">
        <w:rPr>
          <w:rFonts w:ascii="Times New Roman" w:eastAsia="Times New Roman" w:hAnsi="Times New Roman" w:cs="Times New Roman"/>
          <w:sz w:val="16"/>
          <w:szCs w:val="16"/>
          <w:lang w:eastAsia="ru-RU"/>
        </w:rPr>
        <w:t>руководствуясь Уставом сельского поселения Денискино муниципального района Шенталинский Самарской области, в целях организации деятельности добровольной пожарной команды на территории сельского поселения Денискино,</w:t>
      </w:r>
      <w:r w:rsidRPr="00EF7F87">
        <w:rPr>
          <w:rFonts w:ascii="Times New Roman" w:hAnsi="Times New Roman" w:cs="Times New Roman"/>
          <w:sz w:val="16"/>
          <w:szCs w:val="16"/>
        </w:rPr>
        <w:t xml:space="preserve"> </w:t>
      </w:r>
      <w:r w:rsidRPr="00EF7F87">
        <w:rPr>
          <w:rFonts w:ascii="Times New Roman" w:eastAsia="Times New Roman" w:hAnsi="Times New Roman" w:cs="Times New Roman"/>
          <w:sz w:val="16"/>
          <w:szCs w:val="16"/>
          <w:lang w:eastAsia="ru-RU"/>
        </w:rPr>
        <w:t>Администрация сельского поселения Денискино муниципального района Шенталинский Самарской области</w:t>
      </w:r>
      <w:proofErr w:type="gramEnd"/>
    </w:p>
    <w:p w:rsidR="00EF7F87" w:rsidRPr="00EF7F87" w:rsidRDefault="00EF7F87" w:rsidP="00EF7F8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EF7F87">
        <w:rPr>
          <w:rFonts w:ascii="Times New Roman" w:eastAsia="Times New Roman" w:hAnsi="Times New Roman" w:cs="Times New Roman"/>
          <w:b/>
          <w:sz w:val="16"/>
          <w:szCs w:val="16"/>
          <w:lang w:eastAsia="ru-RU"/>
        </w:rPr>
        <w:t>ПОСТАНОВЛЯЕТ:</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EF7F87">
        <w:rPr>
          <w:rFonts w:ascii="Times New Roman" w:eastAsia="Times New Roman" w:hAnsi="Times New Roman" w:cs="Times New Roman"/>
          <w:sz w:val="16"/>
          <w:szCs w:val="16"/>
          <w:lang w:eastAsia="ru-RU"/>
        </w:rPr>
        <w:t xml:space="preserve">1.Создать объектовое подразделение добровольную пожарную команду, принимающее непосредственное участие в тушении пожаров и имеющее на вооружении средства пожаротушения на территории  сельского поселения Денискино  (далее - ДПК).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  2. Назначить командиром добровольной пожарной команды сельского поселения </w:t>
      </w:r>
      <w:proofErr w:type="gramStart"/>
      <w:r w:rsidRPr="00EF7F87">
        <w:rPr>
          <w:rFonts w:ascii="Times New Roman" w:eastAsia="Times New Roman" w:hAnsi="Times New Roman" w:cs="Times New Roman"/>
          <w:sz w:val="16"/>
          <w:szCs w:val="16"/>
          <w:lang w:eastAsia="ru-RU"/>
        </w:rPr>
        <w:t>Денискино</w:t>
      </w:r>
      <w:proofErr w:type="gramEnd"/>
      <w:r w:rsidRPr="00EF7F87">
        <w:rPr>
          <w:rFonts w:ascii="Times New Roman" w:eastAsia="Times New Roman" w:hAnsi="Times New Roman" w:cs="Times New Roman"/>
          <w:sz w:val="16"/>
          <w:szCs w:val="16"/>
          <w:lang w:eastAsia="ru-RU"/>
        </w:rPr>
        <w:t xml:space="preserve">  муниципального района Шенталинский Самарской области </w:t>
      </w:r>
      <w:proofErr w:type="spellStart"/>
      <w:r w:rsidRPr="00EF7F87">
        <w:rPr>
          <w:rFonts w:ascii="Times New Roman" w:eastAsia="Times New Roman" w:hAnsi="Times New Roman" w:cs="Times New Roman"/>
          <w:sz w:val="16"/>
          <w:szCs w:val="16"/>
          <w:lang w:eastAsia="ru-RU"/>
        </w:rPr>
        <w:t>Сунгатуллина</w:t>
      </w:r>
      <w:proofErr w:type="spellEnd"/>
      <w:r w:rsidRPr="00EF7F87">
        <w:rPr>
          <w:rFonts w:ascii="Times New Roman" w:eastAsia="Times New Roman" w:hAnsi="Times New Roman" w:cs="Times New Roman"/>
          <w:sz w:val="16"/>
          <w:szCs w:val="16"/>
          <w:lang w:eastAsia="ru-RU"/>
        </w:rPr>
        <w:t xml:space="preserve"> Наиля </w:t>
      </w:r>
      <w:proofErr w:type="spellStart"/>
      <w:r w:rsidRPr="00EF7F87">
        <w:rPr>
          <w:rFonts w:ascii="Times New Roman" w:eastAsia="Times New Roman" w:hAnsi="Times New Roman" w:cs="Times New Roman"/>
          <w:sz w:val="16"/>
          <w:szCs w:val="16"/>
          <w:lang w:eastAsia="ru-RU"/>
        </w:rPr>
        <w:t>Габдулловича</w:t>
      </w:r>
      <w:proofErr w:type="spellEnd"/>
      <w:r w:rsidRPr="00EF7F87">
        <w:rPr>
          <w:rFonts w:ascii="Times New Roman" w:eastAsia="Times New Roman" w:hAnsi="Times New Roman" w:cs="Times New Roman"/>
          <w:sz w:val="16"/>
          <w:szCs w:val="16"/>
          <w:lang w:eastAsia="ru-RU"/>
        </w:rPr>
        <w:t xml:space="preserve">.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  3. Утвердить Положение о деятельности ДПК в границах сельского поселения Денискино муниципального района Шенталинский Самарской области (Приложение № 1).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  4. Утвердить состав ДПК  сельского поселения Денискино муниципального района Шенталинский Самарской области (Приложение № 2).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  5. Предусмотреть финансирование ДПК за счет средств бюджета сельского поселения Денискино в пределах, утвержденной сметы расходов.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  6. Признать утратившим силу постановления Администрации сельского поселения </w:t>
      </w:r>
      <w:proofErr w:type="gramStart"/>
      <w:r w:rsidRPr="00EF7F87">
        <w:rPr>
          <w:rFonts w:ascii="Times New Roman" w:eastAsia="Times New Roman" w:hAnsi="Times New Roman" w:cs="Times New Roman"/>
          <w:sz w:val="16"/>
          <w:szCs w:val="16"/>
          <w:lang w:eastAsia="ru-RU"/>
        </w:rPr>
        <w:t>Денискино</w:t>
      </w:r>
      <w:proofErr w:type="gramEnd"/>
      <w:r w:rsidRPr="00EF7F87">
        <w:rPr>
          <w:rFonts w:ascii="Times New Roman" w:eastAsia="Times New Roman" w:hAnsi="Times New Roman" w:cs="Times New Roman"/>
          <w:sz w:val="16"/>
          <w:szCs w:val="16"/>
          <w:lang w:eastAsia="ru-RU"/>
        </w:rPr>
        <w:t xml:space="preserve"> муниципального района Шенталинский Самарской области:</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        - от 03.04.2018 г. №19 «О создании добровольной пожарной дружины и добровольной пожарной команды на территории сельского поселения </w:t>
      </w:r>
      <w:proofErr w:type="gramStart"/>
      <w:r w:rsidRPr="00EF7F87">
        <w:rPr>
          <w:rFonts w:ascii="Times New Roman" w:eastAsia="Times New Roman" w:hAnsi="Times New Roman" w:cs="Times New Roman"/>
          <w:sz w:val="16"/>
          <w:szCs w:val="16"/>
          <w:lang w:eastAsia="ru-RU"/>
        </w:rPr>
        <w:t>Денискино</w:t>
      </w:r>
      <w:proofErr w:type="gramEnd"/>
      <w:r w:rsidRPr="00EF7F87">
        <w:rPr>
          <w:rFonts w:ascii="Times New Roman" w:eastAsia="Times New Roman" w:hAnsi="Times New Roman" w:cs="Times New Roman"/>
          <w:sz w:val="16"/>
          <w:szCs w:val="16"/>
          <w:lang w:eastAsia="ru-RU"/>
        </w:rPr>
        <w:t xml:space="preserve">»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EF7F87">
        <w:rPr>
          <w:rFonts w:ascii="Times New Roman" w:eastAsia="Times New Roman" w:hAnsi="Times New Roman" w:cs="Times New Roman"/>
          <w:sz w:val="16"/>
          <w:szCs w:val="16"/>
          <w:lang w:eastAsia="ru-RU"/>
        </w:rPr>
        <w:t xml:space="preserve"> - от 06.08.2021 г. №26 «О внесении изменений в состав добровольной пожарной дружины и добровольной пожарной команды, утвержденный постановлением от 03.04.2018 г. №19 «О создании добровольной пожарной дружины и добровольной пожарной команды на территории сельского поселения </w:t>
      </w:r>
      <w:proofErr w:type="gramStart"/>
      <w:r w:rsidRPr="00EF7F87">
        <w:rPr>
          <w:rFonts w:ascii="Times New Roman" w:eastAsia="Times New Roman" w:hAnsi="Times New Roman" w:cs="Times New Roman"/>
          <w:sz w:val="16"/>
          <w:szCs w:val="16"/>
          <w:lang w:eastAsia="ru-RU"/>
        </w:rPr>
        <w:t>Денискино</w:t>
      </w:r>
      <w:proofErr w:type="gramEnd"/>
      <w:r w:rsidRPr="00EF7F87">
        <w:rPr>
          <w:rFonts w:ascii="Times New Roman" w:eastAsia="Times New Roman" w:hAnsi="Times New Roman" w:cs="Times New Roman"/>
          <w:sz w:val="16"/>
          <w:szCs w:val="16"/>
          <w:lang w:eastAsia="ru-RU"/>
        </w:rPr>
        <w:t>»»</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EF7F87">
        <w:rPr>
          <w:rFonts w:ascii="Times New Roman" w:eastAsia="Times New Roman" w:hAnsi="Times New Roman" w:cs="Times New Roman"/>
          <w:sz w:val="16"/>
          <w:szCs w:val="16"/>
          <w:lang w:eastAsia="ru-RU"/>
        </w:rPr>
        <w:t>7. Опубликовать постановление в газете «Вестник поселения Денискино» и разместить на официальном сайте Администрации сельского поселения Денискино муниципального района Шенталинский Самарской области.</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EF7F87">
        <w:rPr>
          <w:rFonts w:ascii="Times New Roman" w:eastAsia="Times New Roman" w:hAnsi="Times New Roman" w:cs="Times New Roman"/>
          <w:sz w:val="16"/>
          <w:szCs w:val="16"/>
          <w:lang w:eastAsia="ru-RU"/>
        </w:rPr>
        <w:t xml:space="preserve">8. Контроль над исполнением настоящего постановления оставляю за собой.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p>
    <w:p w:rsidR="00EF7F87" w:rsidRPr="00EF7F87" w:rsidRDefault="00EF7F87" w:rsidP="00EF7F87">
      <w:pPr>
        <w:spacing w:after="0" w:line="240" w:lineRule="auto"/>
        <w:rPr>
          <w:rFonts w:ascii="Times New Roman" w:eastAsia="Times New Roman" w:hAnsi="Times New Roman" w:cs="Times New Roman"/>
          <w:b/>
          <w:sz w:val="16"/>
          <w:szCs w:val="16"/>
          <w:lang w:eastAsia="ru-RU"/>
        </w:rPr>
      </w:pPr>
      <w:r w:rsidRPr="00EF7F87">
        <w:rPr>
          <w:rFonts w:ascii="Times New Roman" w:eastAsia="Times New Roman" w:hAnsi="Times New Roman" w:cs="Times New Roman"/>
          <w:b/>
          <w:sz w:val="16"/>
          <w:szCs w:val="16"/>
          <w:lang w:eastAsia="ru-RU"/>
        </w:rPr>
        <w:t xml:space="preserve">Глава сельского поселения </w:t>
      </w:r>
      <w:proofErr w:type="gramStart"/>
      <w:r w:rsidRPr="00EF7F87">
        <w:rPr>
          <w:rFonts w:ascii="Times New Roman" w:eastAsia="Times New Roman" w:hAnsi="Times New Roman" w:cs="Times New Roman"/>
          <w:b/>
          <w:sz w:val="16"/>
          <w:szCs w:val="16"/>
          <w:lang w:eastAsia="ru-RU"/>
        </w:rPr>
        <w:t>Денискино</w:t>
      </w:r>
      <w:proofErr w:type="gramEnd"/>
    </w:p>
    <w:p w:rsidR="00EF7F87" w:rsidRPr="00EF7F87" w:rsidRDefault="00EF7F87" w:rsidP="00EF7F87">
      <w:pPr>
        <w:spacing w:after="0" w:line="240" w:lineRule="auto"/>
        <w:rPr>
          <w:rFonts w:ascii="Times New Roman" w:eastAsia="Times New Roman" w:hAnsi="Times New Roman" w:cs="Times New Roman"/>
          <w:b/>
          <w:sz w:val="16"/>
          <w:szCs w:val="16"/>
          <w:lang w:eastAsia="ru-RU"/>
        </w:rPr>
      </w:pPr>
      <w:r w:rsidRPr="00EF7F87">
        <w:rPr>
          <w:rFonts w:ascii="Times New Roman" w:eastAsia="Times New Roman" w:hAnsi="Times New Roman" w:cs="Times New Roman"/>
          <w:b/>
          <w:sz w:val="16"/>
          <w:szCs w:val="16"/>
          <w:lang w:eastAsia="ru-RU"/>
        </w:rPr>
        <w:t>муниципального района Шенталинский</w:t>
      </w:r>
    </w:p>
    <w:p w:rsidR="00EF7F87" w:rsidRPr="00EF7F87" w:rsidRDefault="00EF7F87" w:rsidP="00EF7F87">
      <w:pPr>
        <w:spacing w:after="0" w:line="240" w:lineRule="auto"/>
        <w:rPr>
          <w:rFonts w:ascii="Times New Roman" w:eastAsia="Times New Roman" w:hAnsi="Times New Roman" w:cs="Times New Roman"/>
          <w:b/>
          <w:sz w:val="16"/>
          <w:szCs w:val="16"/>
          <w:lang w:eastAsia="ru-RU"/>
        </w:rPr>
      </w:pPr>
      <w:r w:rsidRPr="00EF7F87">
        <w:rPr>
          <w:rFonts w:ascii="Times New Roman" w:eastAsia="Times New Roman" w:hAnsi="Times New Roman" w:cs="Times New Roman"/>
          <w:b/>
          <w:sz w:val="16"/>
          <w:szCs w:val="16"/>
          <w:lang w:eastAsia="ru-RU"/>
        </w:rPr>
        <w:t xml:space="preserve">Самарской области                                                              </w:t>
      </w:r>
      <w:proofErr w:type="spellStart"/>
      <w:r w:rsidRPr="00EF7F87">
        <w:rPr>
          <w:rFonts w:ascii="Times New Roman" w:eastAsia="Times New Roman" w:hAnsi="Times New Roman" w:cs="Times New Roman"/>
          <w:b/>
          <w:sz w:val="16"/>
          <w:szCs w:val="16"/>
          <w:lang w:eastAsia="ru-RU"/>
        </w:rPr>
        <w:t>Р.Э.Халиуллин</w:t>
      </w:r>
      <w:proofErr w:type="spellEnd"/>
    </w:p>
    <w:p w:rsidR="00EF7F87" w:rsidRPr="00EF7F87" w:rsidRDefault="00EF7F87" w:rsidP="00EF7F87">
      <w:pPr>
        <w:spacing w:after="0" w:line="240" w:lineRule="auto"/>
        <w:jc w:val="both"/>
        <w:rPr>
          <w:rFonts w:ascii="Times New Roman" w:eastAsia="Times New Roman" w:hAnsi="Times New Roman" w:cs="Times New Roman"/>
          <w:b/>
          <w:sz w:val="16"/>
          <w:szCs w:val="16"/>
          <w:lang w:eastAsia="ru-RU"/>
        </w:rPr>
      </w:pPr>
    </w:p>
    <w:p w:rsidR="00EF7F87" w:rsidRPr="00EF7F87" w:rsidRDefault="00EF7F87" w:rsidP="00EF7F87">
      <w:pPr>
        <w:spacing w:after="0" w:line="240" w:lineRule="auto"/>
        <w:ind w:left="360"/>
        <w:rPr>
          <w:rFonts w:ascii="Times New Roman" w:eastAsia="Times New Roman" w:hAnsi="Times New Roman" w:cs="Times New Roman"/>
          <w:sz w:val="16"/>
          <w:szCs w:val="16"/>
          <w:lang w:eastAsia="ru-RU"/>
        </w:rPr>
      </w:pPr>
    </w:p>
    <w:p w:rsidR="00EF7F87" w:rsidRPr="00EF7F87" w:rsidRDefault="00EF7F87" w:rsidP="00EF7F87">
      <w:pPr>
        <w:spacing w:after="0" w:line="240" w:lineRule="auto"/>
        <w:rPr>
          <w:rFonts w:ascii="Times New Roman" w:eastAsia="Times New Roman" w:hAnsi="Times New Roman" w:cs="Times New Roman"/>
          <w:sz w:val="16"/>
          <w:szCs w:val="16"/>
          <w:lang w:eastAsia="ru-RU"/>
        </w:rPr>
      </w:pPr>
    </w:p>
    <w:p w:rsidR="00EF7F87" w:rsidRPr="00EF7F87" w:rsidRDefault="00EF7F87" w:rsidP="00EF7F87">
      <w:pPr>
        <w:spacing w:after="0" w:line="240" w:lineRule="auto"/>
        <w:jc w:val="right"/>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lastRenderedPageBreak/>
        <w:t xml:space="preserve">Приложение № 1 </w:t>
      </w:r>
    </w:p>
    <w:p w:rsidR="00EF7F87" w:rsidRPr="00EF7F87" w:rsidRDefault="00EF7F87" w:rsidP="00EF7F87">
      <w:pPr>
        <w:spacing w:after="0" w:line="240" w:lineRule="auto"/>
        <w:jc w:val="right"/>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к Постановлению Администрации</w:t>
      </w:r>
    </w:p>
    <w:p w:rsidR="00EF7F87" w:rsidRPr="00EF7F87" w:rsidRDefault="00EF7F87" w:rsidP="00EF7F87">
      <w:pPr>
        <w:spacing w:after="0" w:line="240" w:lineRule="auto"/>
        <w:jc w:val="right"/>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сельского поселения </w:t>
      </w:r>
      <w:proofErr w:type="gramStart"/>
      <w:r w:rsidRPr="00EF7F87">
        <w:rPr>
          <w:rFonts w:ascii="Times New Roman" w:eastAsia="Times New Roman" w:hAnsi="Times New Roman" w:cs="Times New Roman"/>
          <w:sz w:val="16"/>
          <w:szCs w:val="16"/>
          <w:lang w:eastAsia="ru-RU"/>
        </w:rPr>
        <w:t>Денискино</w:t>
      </w:r>
      <w:proofErr w:type="gramEnd"/>
      <w:r w:rsidRPr="00EF7F87">
        <w:rPr>
          <w:rFonts w:ascii="Times New Roman" w:eastAsia="Times New Roman" w:hAnsi="Times New Roman" w:cs="Times New Roman"/>
          <w:sz w:val="16"/>
          <w:szCs w:val="16"/>
          <w:lang w:eastAsia="ru-RU"/>
        </w:rPr>
        <w:t xml:space="preserve"> </w:t>
      </w:r>
    </w:p>
    <w:p w:rsidR="00EF7F87" w:rsidRPr="00EF7F87" w:rsidRDefault="00EF7F87" w:rsidP="00EF7F87">
      <w:pPr>
        <w:spacing w:after="0" w:line="240" w:lineRule="auto"/>
        <w:jc w:val="right"/>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муниципального района Шенталинский</w:t>
      </w:r>
    </w:p>
    <w:p w:rsidR="00EF7F87" w:rsidRPr="00EF7F87" w:rsidRDefault="00EF7F87" w:rsidP="00EF7F87">
      <w:pPr>
        <w:spacing w:after="0" w:line="240" w:lineRule="auto"/>
        <w:jc w:val="right"/>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Самарской области </w:t>
      </w:r>
    </w:p>
    <w:p w:rsidR="00EF7F87" w:rsidRPr="00EF7F87" w:rsidRDefault="00EF7F87" w:rsidP="00EF7F87">
      <w:pPr>
        <w:spacing w:after="0" w:line="240" w:lineRule="auto"/>
        <w:jc w:val="right"/>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от 10.08.2023 г.  № 23  </w:t>
      </w:r>
    </w:p>
    <w:p w:rsidR="00EF7F87" w:rsidRPr="00EF7F87" w:rsidRDefault="00EF7F87" w:rsidP="00EF7F87">
      <w:pPr>
        <w:spacing w:after="0" w:line="240" w:lineRule="auto"/>
        <w:jc w:val="center"/>
        <w:rPr>
          <w:rFonts w:ascii="Times New Roman" w:eastAsia="Times New Roman" w:hAnsi="Times New Roman" w:cs="Times New Roman"/>
          <w:sz w:val="16"/>
          <w:szCs w:val="16"/>
          <w:lang w:eastAsia="ru-RU"/>
        </w:rPr>
      </w:pPr>
      <w:r w:rsidRPr="00EF7F87">
        <w:rPr>
          <w:rFonts w:ascii="Times New Roman" w:eastAsia="Times New Roman" w:hAnsi="Times New Roman" w:cs="Times New Roman"/>
          <w:b/>
          <w:sz w:val="16"/>
          <w:szCs w:val="16"/>
          <w:lang w:eastAsia="ru-RU"/>
        </w:rPr>
        <w:t>ПОЛОЖЕНИЕ</w:t>
      </w:r>
      <w:r w:rsidRPr="00EF7F87">
        <w:rPr>
          <w:rFonts w:ascii="Times New Roman" w:eastAsia="Times New Roman" w:hAnsi="Times New Roman" w:cs="Times New Roman"/>
          <w:sz w:val="16"/>
          <w:szCs w:val="16"/>
          <w:lang w:eastAsia="ru-RU"/>
        </w:rPr>
        <w:t xml:space="preserve"> </w:t>
      </w:r>
    </w:p>
    <w:p w:rsidR="00EF7F87" w:rsidRPr="00EF7F87" w:rsidRDefault="00EF7F87" w:rsidP="00EF7F87">
      <w:pPr>
        <w:spacing w:after="0" w:line="240" w:lineRule="auto"/>
        <w:jc w:val="center"/>
        <w:rPr>
          <w:rFonts w:ascii="Times New Roman" w:eastAsia="Times New Roman" w:hAnsi="Times New Roman" w:cs="Times New Roman"/>
          <w:sz w:val="16"/>
          <w:szCs w:val="16"/>
          <w:lang w:eastAsia="ru-RU"/>
        </w:rPr>
      </w:pPr>
      <w:r w:rsidRPr="00EF7F87">
        <w:rPr>
          <w:rFonts w:ascii="Times New Roman" w:eastAsia="Times New Roman" w:hAnsi="Times New Roman" w:cs="Times New Roman"/>
          <w:b/>
          <w:sz w:val="16"/>
          <w:szCs w:val="16"/>
          <w:lang w:eastAsia="ru-RU"/>
        </w:rPr>
        <w:t xml:space="preserve">о деятельности добровольной пожарной команды в границах сельского поселения </w:t>
      </w:r>
      <w:proofErr w:type="gramStart"/>
      <w:r w:rsidRPr="00EF7F87">
        <w:rPr>
          <w:rFonts w:ascii="Times New Roman" w:eastAsia="Times New Roman" w:hAnsi="Times New Roman" w:cs="Times New Roman"/>
          <w:b/>
          <w:sz w:val="16"/>
          <w:szCs w:val="16"/>
          <w:lang w:eastAsia="ru-RU"/>
        </w:rPr>
        <w:t>Денискино</w:t>
      </w:r>
      <w:proofErr w:type="gramEnd"/>
      <w:r w:rsidRPr="00EF7F87">
        <w:rPr>
          <w:rFonts w:ascii="Times New Roman" w:eastAsia="Times New Roman" w:hAnsi="Times New Roman" w:cs="Times New Roman"/>
          <w:b/>
          <w:sz w:val="16"/>
          <w:szCs w:val="16"/>
          <w:lang w:eastAsia="ru-RU"/>
        </w:rPr>
        <w:t xml:space="preserve"> муниципального района Шенталинский Самарской области</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1.1. Настоящее Положение определяет порядок создания, содержания и деятельности добровольной пожарной команды в границах сельского поселения Денискино муниципального района Шенталинский Самарской области (далее - ДПК);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1.2. </w:t>
      </w:r>
      <w:proofErr w:type="gramStart"/>
      <w:r w:rsidRPr="00EF7F87">
        <w:rPr>
          <w:rFonts w:ascii="Times New Roman" w:eastAsia="Times New Roman" w:hAnsi="Times New Roman" w:cs="Times New Roman"/>
          <w:sz w:val="16"/>
          <w:szCs w:val="16"/>
          <w:lang w:eastAsia="ru-RU"/>
        </w:rPr>
        <w:t>ДПК создается в соответствии с требованиями Федерального закона “О Пожарной безопасности” от 21 декабря 1994 года № 69-ФЗ (в редакции Федерального закона 122-ФЗ от 22.08.04), Федерального закона «Об общих принципах организации местного самоуправления в Российской Федерации» (с изменениями от 19 июня, 12 августа 2004 года) от 06 октября 2003 г. № 131-ФЗ, приказа МВД России от 2 апреля 2001 г., N 390</w:t>
      </w:r>
      <w:proofErr w:type="gramEnd"/>
      <w:r w:rsidRPr="00EF7F87">
        <w:rPr>
          <w:rFonts w:ascii="Times New Roman" w:eastAsia="Times New Roman" w:hAnsi="Times New Roman" w:cs="Times New Roman"/>
          <w:sz w:val="16"/>
          <w:szCs w:val="16"/>
          <w:lang w:eastAsia="ru-RU"/>
        </w:rPr>
        <w:t xml:space="preserve"> "О введении в действие Порядка создания подразделений добровольной пожарной охраны и регистрации добровольных пожарных", действующего законодательства, настоящего Положения и является формой участия граждан в предупреждении и тушении пожаров;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1.3. Целью создания ДПК является обеспечение первичных мер пожарной безопасности в  сельском поселении Денискино муниципального района Шенталинский Самарской области, предприятий, учреждений и организаций, независимо от их организационно-правовых форм собственности, проведение мероприятий по предупреждению и тушению пожаров;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1.4. ДПК - форма участия граждан в обеспечении первичных мер пожарной безопасности;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1.5. Участие в ДПК является формой социально значимых работ, устанавливаемых администрацией сельского поселения </w:t>
      </w:r>
      <w:bookmarkStart w:id="0" w:name="_GoBack"/>
      <w:bookmarkEnd w:id="0"/>
      <w:r w:rsidRPr="00F1435F">
        <w:rPr>
          <w:rFonts w:ascii="Times New Roman" w:eastAsia="Times New Roman" w:hAnsi="Times New Roman" w:cs="Times New Roman"/>
          <w:sz w:val="16"/>
          <w:szCs w:val="16"/>
          <w:lang w:eastAsia="ru-RU"/>
        </w:rPr>
        <w:t>Денискино муниципального</w:t>
      </w:r>
      <w:r w:rsidRPr="00EF7F87">
        <w:rPr>
          <w:rFonts w:ascii="Times New Roman" w:eastAsia="Times New Roman" w:hAnsi="Times New Roman" w:cs="Times New Roman"/>
          <w:sz w:val="16"/>
          <w:szCs w:val="16"/>
          <w:lang w:eastAsia="ru-RU"/>
        </w:rPr>
        <w:t xml:space="preserve"> района Шенталинский Самарской области;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1.6. Ответственность за организацию ДПК и ее деятельность возлагается соответственно на администрацию  сельского поселения </w:t>
      </w:r>
      <w:proofErr w:type="gramStart"/>
      <w:r w:rsidRPr="00EF7F87">
        <w:rPr>
          <w:rFonts w:ascii="Times New Roman" w:eastAsia="Times New Roman" w:hAnsi="Times New Roman" w:cs="Times New Roman"/>
          <w:sz w:val="16"/>
          <w:szCs w:val="16"/>
          <w:lang w:eastAsia="ru-RU"/>
        </w:rPr>
        <w:t>Денискино</w:t>
      </w:r>
      <w:proofErr w:type="gramEnd"/>
      <w:r w:rsidRPr="00EF7F87">
        <w:rPr>
          <w:rFonts w:ascii="Times New Roman" w:eastAsia="Times New Roman" w:hAnsi="Times New Roman" w:cs="Times New Roman"/>
          <w:sz w:val="16"/>
          <w:szCs w:val="16"/>
          <w:lang w:eastAsia="ru-RU"/>
        </w:rPr>
        <w:t xml:space="preserve"> муниципального района Шенталинский Самарской области;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1.7. Администрация  сельского поселения Денискино муниципального района Шенталинский Самарской области вправе, в соответствии с собственным уставом, принимать решение о привлечении граждан к выполнению на добровольной основе в целях решения вопросов по обеспечению первичных мер пожарной безопасности и участии в предупреждении и ликвидации последствий чрезвычайных ситуаций в границах поселения. ДПК осуществляет деятельность с использованием пожарной машины.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1.8. Численность добровольных пожарных устанавливается решением администрации  сельского поселения Денискино муниципального района Шенталинский Самарской области по согласованию с органами ГПС МЧС России, исходя из требований нормативных документов и необходимого количества сил для обеспечения пожарной безопасности объектов;</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1.9. ДПК подотчетна администрации сельского поселения </w:t>
      </w:r>
      <w:proofErr w:type="gramStart"/>
      <w:r w:rsidRPr="00EF7F87">
        <w:rPr>
          <w:rFonts w:ascii="Times New Roman" w:eastAsia="Times New Roman" w:hAnsi="Times New Roman" w:cs="Times New Roman"/>
          <w:sz w:val="16"/>
          <w:szCs w:val="16"/>
          <w:lang w:eastAsia="ru-RU"/>
        </w:rPr>
        <w:t>Денискино</w:t>
      </w:r>
      <w:proofErr w:type="gramEnd"/>
      <w:r w:rsidRPr="00EF7F87">
        <w:rPr>
          <w:rFonts w:ascii="Times New Roman" w:eastAsia="Times New Roman" w:hAnsi="Times New Roman" w:cs="Times New Roman"/>
          <w:sz w:val="16"/>
          <w:szCs w:val="16"/>
          <w:lang w:eastAsia="ru-RU"/>
        </w:rPr>
        <w:t xml:space="preserve"> и осуществляет свою деятельность в контакте с подразделениями ПСЧ №131</w:t>
      </w:r>
      <w:r w:rsidRPr="00EF7F87">
        <w:rPr>
          <w:rFonts w:ascii="Times New Roman" w:hAnsi="Times New Roman" w:cs="Times New Roman"/>
          <w:sz w:val="16"/>
          <w:szCs w:val="16"/>
        </w:rPr>
        <w:t xml:space="preserve"> -   противопожарной службы Самарской области, филиал ГУ Самарской области «Центр по делам гражданской обороны и чрезвычайным ситуациям»  </w:t>
      </w:r>
      <w:r w:rsidRPr="00EF7F87">
        <w:rPr>
          <w:rFonts w:ascii="Times New Roman" w:eastAsia="Times New Roman" w:hAnsi="Times New Roman" w:cs="Times New Roman"/>
          <w:sz w:val="16"/>
          <w:szCs w:val="16"/>
          <w:lang w:eastAsia="ru-RU"/>
        </w:rPr>
        <w:t>и Самарским региональным общественным учреждением «Казачья добровольная пожарная команда»</w:t>
      </w:r>
      <w:r w:rsidRPr="00EF7F87">
        <w:rPr>
          <w:rFonts w:ascii="Times New Roman" w:hAnsi="Times New Roman" w:cs="Times New Roman"/>
          <w:color w:val="111111"/>
          <w:sz w:val="16"/>
          <w:szCs w:val="16"/>
          <w:shd w:val="clear" w:color="auto" w:fill="FFFFFF"/>
        </w:rPr>
        <w:t>.</w:t>
      </w:r>
    </w:p>
    <w:p w:rsidR="00EF7F87" w:rsidRPr="00EF7F87" w:rsidRDefault="00EF7F87" w:rsidP="00EF7F87">
      <w:pPr>
        <w:spacing w:after="0" w:line="240" w:lineRule="auto"/>
        <w:ind w:firstLine="709"/>
        <w:jc w:val="center"/>
        <w:rPr>
          <w:rFonts w:ascii="Times New Roman" w:eastAsia="Times New Roman" w:hAnsi="Times New Roman" w:cs="Times New Roman"/>
          <w:b/>
          <w:sz w:val="16"/>
          <w:szCs w:val="16"/>
          <w:lang w:eastAsia="ru-RU"/>
        </w:rPr>
      </w:pPr>
      <w:r w:rsidRPr="00EF7F87">
        <w:rPr>
          <w:rFonts w:ascii="Times New Roman" w:eastAsia="Times New Roman" w:hAnsi="Times New Roman" w:cs="Times New Roman"/>
          <w:b/>
          <w:sz w:val="16"/>
          <w:szCs w:val="16"/>
          <w:lang w:eastAsia="ru-RU"/>
        </w:rPr>
        <w:t>2. Основные задачи ДПО</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2.1. На добровольную пожарную охрану возлагаются задачи: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2.1.1. Поддержание сил и средств ДПК </w:t>
      </w:r>
      <w:proofErr w:type="gramStart"/>
      <w:r w:rsidRPr="00EF7F87">
        <w:rPr>
          <w:rFonts w:ascii="Times New Roman" w:eastAsia="Times New Roman" w:hAnsi="Times New Roman" w:cs="Times New Roman"/>
          <w:sz w:val="16"/>
          <w:szCs w:val="16"/>
          <w:lang w:eastAsia="ru-RU"/>
        </w:rPr>
        <w:t>в постоянной готовности к выполнению возложенных на неё задач по тушению возникших пожаров в сельском поселении</w:t>
      </w:r>
      <w:proofErr w:type="gramEnd"/>
      <w:r w:rsidRPr="00EF7F87">
        <w:rPr>
          <w:rFonts w:ascii="Times New Roman" w:eastAsia="Times New Roman" w:hAnsi="Times New Roman" w:cs="Times New Roman"/>
          <w:sz w:val="16"/>
          <w:szCs w:val="16"/>
          <w:lang w:eastAsia="ru-RU"/>
        </w:rPr>
        <w:t xml:space="preserve"> Денискино.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2.1.2. Участие в разработке планов защиты территории сельского поселения Денискино от возникновения пожаров, инструкций взаимодействия по ликвидации пожаров со службами жизнеобеспечения.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2.1.3. </w:t>
      </w:r>
      <w:proofErr w:type="gramStart"/>
      <w:r w:rsidRPr="00EF7F87">
        <w:rPr>
          <w:rFonts w:ascii="Times New Roman" w:eastAsia="Times New Roman" w:hAnsi="Times New Roman" w:cs="Times New Roman"/>
          <w:sz w:val="16"/>
          <w:szCs w:val="16"/>
          <w:lang w:eastAsia="ru-RU"/>
        </w:rPr>
        <w:t xml:space="preserve">Осуществление контроля за соблюдением проживающими в сельском поселении Денискино муниципального района Шенталинский Самарской области, работающими на предприятии и другими гражданами противопожарного режима. </w:t>
      </w:r>
      <w:proofErr w:type="gramEnd"/>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2.1.4 Участие в подготовке решений по созданию, размещению, определению номенклатурного состава и объёмов резервов материальных ресурсов для ликвидации пожаров и их последствий.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2.1.5. Проведение разъяснительной работы среди населения, рабочих и служащих по соблюдению противопожарного режима в сельском поселении Денискино и на предприятии.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2.1.6. Надзор за исправным состоянием средств пожаротушения, </w:t>
      </w:r>
      <w:proofErr w:type="spellStart"/>
      <w:r w:rsidRPr="00EF7F87">
        <w:rPr>
          <w:rFonts w:ascii="Times New Roman" w:eastAsia="Times New Roman" w:hAnsi="Times New Roman" w:cs="Times New Roman"/>
          <w:sz w:val="16"/>
          <w:szCs w:val="16"/>
          <w:lang w:eastAsia="ru-RU"/>
        </w:rPr>
        <w:t>водоисточников</w:t>
      </w:r>
      <w:proofErr w:type="spellEnd"/>
      <w:r w:rsidRPr="00EF7F87">
        <w:rPr>
          <w:rFonts w:ascii="Times New Roman" w:eastAsia="Times New Roman" w:hAnsi="Times New Roman" w:cs="Times New Roman"/>
          <w:sz w:val="16"/>
          <w:szCs w:val="16"/>
          <w:lang w:eastAsia="ru-RU"/>
        </w:rPr>
        <w:t xml:space="preserve">, установок автоматического пожаротушения и готовностью их к действию;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2.1.7. Дежурство в праздничные, выходные дни, а также в весенне-летний пожароопасный период в противопожарных нарядах по  сельскому поселению Денискино муниципального района Шенталинский Самарской области.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2.1.8. </w:t>
      </w:r>
      <w:proofErr w:type="gramStart"/>
      <w:r w:rsidRPr="00EF7F87">
        <w:rPr>
          <w:rFonts w:ascii="Times New Roman" w:eastAsia="Times New Roman" w:hAnsi="Times New Roman" w:cs="Times New Roman"/>
          <w:sz w:val="16"/>
          <w:szCs w:val="16"/>
          <w:lang w:eastAsia="ru-RU"/>
        </w:rPr>
        <w:t>Контроль за</w:t>
      </w:r>
      <w:proofErr w:type="gramEnd"/>
      <w:r w:rsidRPr="00EF7F87">
        <w:rPr>
          <w:rFonts w:ascii="Times New Roman" w:eastAsia="Times New Roman" w:hAnsi="Times New Roman" w:cs="Times New Roman"/>
          <w:sz w:val="16"/>
          <w:szCs w:val="16"/>
          <w:lang w:eastAsia="ru-RU"/>
        </w:rPr>
        <w:t xml:space="preserve"> проведением временных взрывопожароопасных работ (сварка, окраска, применение открытого огня и т.п.) на территории предприятий и поселения.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2.1.9. Оказание помощи личному составу пожарной охраны при тушении пожара, спасении людей, имущества.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2.1.10. Подготовка населения, рабочих и служащих к действиям в случае возникновения пожара. </w:t>
      </w:r>
    </w:p>
    <w:p w:rsidR="00EF7F87" w:rsidRPr="00EF7F87" w:rsidRDefault="00EF7F87" w:rsidP="00EF7F87">
      <w:pPr>
        <w:spacing w:after="0" w:line="240" w:lineRule="auto"/>
        <w:ind w:firstLine="709"/>
        <w:jc w:val="center"/>
        <w:rPr>
          <w:rFonts w:ascii="Times New Roman" w:eastAsia="Times New Roman" w:hAnsi="Times New Roman" w:cs="Times New Roman"/>
          <w:b/>
          <w:sz w:val="16"/>
          <w:szCs w:val="16"/>
          <w:lang w:eastAsia="ru-RU"/>
        </w:rPr>
      </w:pPr>
      <w:r w:rsidRPr="00EF7F87">
        <w:rPr>
          <w:rFonts w:ascii="Times New Roman" w:eastAsia="Times New Roman" w:hAnsi="Times New Roman" w:cs="Times New Roman"/>
          <w:b/>
          <w:sz w:val="16"/>
          <w:szCs w:val="16"/>
          <w:lang w:eastAsia="ru-RU"/>
        </w:rPr>
        <w:t>3. Организационная структура и порядок комплектования ДПК</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3.1. Органом управления ДПК является ее командир, назначаемый главой  сельского поселения </w:t>
      </w:r>
      <w:proofErr w:type="gramStart"/>
      <w:r w:rsidRPr="00EF7F87">
        <w:rPr>
          <w:rFonts w:ascii="Times New Roman" w:eastAsia="Times New Roman" w:hAnsi="Times New Roman" w:cs="Times New Roman"/>
          <w:sz w:val="16"/>
          <w:szCs w:val="16"/>
          <w:lang w:eastAsia="ru-RU"/>
        </w:rPr>
        <w:t>Денискино</w:t>
      </w:r>
      <w:proofErr w:type="gramEnd"/>
      <w:r w:rsidRPr="00EF7F87">
        <w:rPr>
          <w:rFonts w:ascii="Times New Roman" w:eastAsia="Times New Roman" w:hAnsi="Times New Roman" w:cs="Times New Roman"/>
          <w:sz w:val="16"/>
          <w:szCs w:val="16"/>
          <w:lang w:eastAsia="ru-RU"/>
        </w:rPr>
        <w:t xml:space="preserve"> муниципального района Шенталинский Самарской области.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3.2. В ДПК принимаются граждане не моложе 18 лет, не имеющие ограничения по состоянию здоровья, способные по своим личным и деловым качествам выполнять обязанности, возложенные на членов ДПК.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3.3. Члены ДПК являются добровольными пожарными при условии, что они являются членами или участниками общественного объединения пожарной охраны и принимают на безвозмездной основе участие в профилактике и (или) тушении пожаров и проведении аварийно-спасательных работ.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3.4. Добровольные пожарные допускаются </w:t>
      </w:r>
      <w:proofErr w:type="gramStart"/>
      <w:r w:rsidRPr="00EF7F87">
        <w:rPr>
          <w:rFonts w:ascii="Times New Roman" w:eastAsia="Times New Roman" w:hAnsi="Times New Roman" w:cs="Times New Roman"/>
          <w:sz w:val="16"/>
          <w:szCs w:val="16"/>
          <w:lang w:eastAsia="ru-RU"/>
        </w:rPr>
        <w:t>к самостоятельной работе по тушению пожаров при наличии у них документа о прохождении</w:t>
      </w:r>
      <w:proofErr w:type="gramEnd"/>
      <w:r w:rsidRPr="00EF7F87">
        <w:rPr>
          <w:rFonts w:ascii="Times New Roman" w:eastAsia="Times New Roman" w:hAnsi="Times New Roman" w:cs="Times New Roman"/>
          <w:sz w:val="16"/>
          <w:szCs w:val="16"/>
          <w:lang w:eastAsia="ru-RU"/>
        </w:rPr>
        <w:t xml:space="preserve"> обучения по программе первоначальной профессиональной подготовки. </w:t>
      </w:r>
    </w:p>
    <w:p w:rsidR="00EF7F87" w:rsidRPr="00EF7F87" w:rsidRDefault="00EF7F87" w:rsidP="00EF7F87">
      <w:pPr>
        <w:spacing w:after="0" w:line="240" w:lineRule="auto"/>
        <w:ind w:firstLine="709"/>
        <w:jc w:val="center"/>
        <w:rPr>
          <w:rFonts w:ascii="Times New Roman" w:eastAsia="Times New Roman" w:hAnsi="Times New Roman" w:cs="Times New Roman"/>
          <w:sz w:val="16"/>
          <w:szCs w:val="16"/>
          <w:lang w:eastAsia="ru-RU"/>
        </w:rPr>
      </w:pPr>
      <w:r w:rsidRPr="00EF7F87">
        <w:rPr>
          <w:rFonts w:ascii="Times New Roman" w:eastAsia="Times New Roman" w:hAnsi="Times New Roman" w:cs="Times New Roman"/>
          <w:b/>
          <w:sz w:val="16"/>
          <w:szCs w:val="16"/>
          <w:lang w:eastAsia="ru-RU"/>
        </w:rPr>
        <w:t>4. Права, обязанности и ответственность добровольных пожарных</w:t>
      </w:r>
      <w:r w:rsidRPr="00EF7F87">
        <w:rPr>
          <w:rFonts w:ascii="Times New Roman" w:eastAsia="Times New Roman" w:hAnsi="Times New Roman" w:cs="Times New Roman"/>
          <w:sz w:val="16"/>
          <w:szCs w:val="16"/>
          <w:lang w:eastAsia="ru-RU"/>
        </w:rPr>
        <w:t xml:space="preserve"> </w:t>
      </w:r>
    </w:p>
    <w:p w:rsidR="00EF7F87" w:rsidRPr="00EF7F87" w:rsidRDefault="00EF7F87" w:rsidP="00EF7F87">
      <w:pPr>
        <w:spacing w:after="0" w:line="240" w:lineRule="auto"/>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4.1. Добровольный пожарный имеет право:</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4.1.1. Контролировать соблюдение противопожарного режима на закрепленном участке;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4.1.2. Участвовать в деятельности дежурного караула подразделения пожарной команды по предупреждению и тушению пожаров в порядке, установленном разделом 2 настоящего Положения и соответствующими документами;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4.1.3. Проводить при соответствующей подготовке обучение населения и работников предприятий правилам пожарной безопасности, организовывать для них чтение лекций и проведение консультаций по вопросам пожарной безопасности.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4.2. Добровольный пожарный обязан: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4.2.1. Знать, соблюдать самому и требовать от других соблюдения правил пожарной безопасности;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4.2.2. Знать свои обязанности и, в случае возникновения пожара, принимать активное участие в его тушении и спасении людей и материальных ценностей;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4.2.3. Следить за исправностью пожарно-технического вооружения, готовностью к действию имеющихся средств пожаротушения.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proofErr w:type="gramStart"/>
      <w:r w:rsidRPr="00EF7F87">
        <w:rPr>
          <w:rFonts w:ascii="Times New Roman" w:eastAsia="Times New Roman" w:hAnsi="Times New Roman" w:cs="Times New Roman"/>
          <w:sz w:val="16"/>
          <w:szCs w:val="16"/>
          <w:lang w:eastAsia="ru-RU"/>
        </w:rPr>
        <w:t>О</w:t>
      </w:r>
      <w:proofErr w:type="gramEnd"/>
      <w:r w:rsidRPr="00EF7F87">
        <w:rPr>
          <w:rFonts w:ascii="Times New Roman" w:eastAsia="Times New Roman" w:hAnsi="Times New Roman" w:cs="Times New Roman"/>
          <w:sz w:val="16"/>
          <w:szCs w:val="16"/>
          <w:lang w:eastAsia="ru-RU"/>
        </w:rPr>
        <w:t xml:space="preserve"> всех обнаруженных неисправностях докладывать начальнику отделения добровольной пожарной команды и при возможности самому устранять эти неисправности;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4.2.4. Выполнять требования, регламентирующие деятельность добровольных пожарных, соблюдать установленные распорядок дня и дисциплину;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4.3. Командир ДПК обязан: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4.3.1. Осуществлять контроль за соблюдением противопожарного режима в сельском поселении </w:t>
      </w:r>
      <w:proofErr w:type="gramStart"/>
      <w:r w:rsidRPr="00EF7F87">
        <w:rPr>
          <w:rFonts w:ascii="Times New Roman" w:eastAsia="Times New Roman" w:hAnsi="Times New Roman" w:cs="Times New Roman"/>
          <w:sz w:val="16"/>
          <w:szCs w:val="16"/>
          <w:lang w:eastAsia="ru-RU"/>
        </w:rPr>
        <w:t>Денискино</w:t>
      </w:r>
      <w:proofErr w:type="gramEnd"/>
      <w:r w:rsidRPr="00EF7F87">
        <w:rPr>
          <w:rFonts w:ascii="Times New Roman" w:eastAsia="Times New Roman" w:hAnsi="Times New Roman" w:cs="Times New Roman"/>
          <w:sz w:val="16"/>
          <w:szCs w:val="16"/>
          <w:lang w:eastAsia="ru-RU"/>
        </w:rPr>
        <w:t xml:space="preserve"> муниципального района Шенталинский Самарской области;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4.3.2. Контролировать готовность всех средств пожаротушения, имеющихся в сельском поселении Денискино, не допускать использование этих средств;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4.3.3. Вести разъяснительную работу среди населения, рабочих и служащих предприятия о мерах пожарной безопасности;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4.3.4. Проводить занятия с личным составом добровольной пожарной команды (в отдельных случаях для проведения занятий может привлекаться подразделения ГПС МЧС России);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4.3.5. Руководить тушением пожаров в населенном пункте и на предприятии до прибытия подразделений ГПС МЧС России;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lastRenderedPageBreak/>
        <w:t>4.3.6. Информировать администрацию сельского поселения Денискино</w:t>
      </w:r>
      <w:r w:rsidR="00962CDC">
        <w:rPr>
          <w:rFonts w:ascii="Times New Roman" w:eastAsia="Times New Roman" w:hAnsi="Times New Roman" w:cs="Times New Roman"/>
          <w:sz w:val="16"/>
          <w:szCs w:val="16"/>
          <w:lang w:eastAsia="ru-RU"/>
        </w:rPr>
        <w:t xml:space="preserve"> </w:t>
      </w:r>
      <w:r w:rsidRPr="00EF7F87">
        <w:rPr>
          <w:rFonts w:ascii="Times New Roman" w:eastAsia="Times New Roman" w:hAnsi="Times New Roman" w:cs="Times New Roman"/>
          <w:sz w:val="16"/>
          <w:szCs w:val="16"/>
          <w:lang w:eastAsia="ru-RU"/>
        </w:rPr>
        <w:t>муниципального района Шенталинский Самарской области, руководство предприятия, местное подразделение ГПС МЧС России о нарушениях противопожарного режима, в том числе выходе из строя пожарной техники, сре</w:t>
      </w:r>
      <w:proofErr w:type="gramStart"/>
      <w:r w:rsidRPr="00EF7F87">
        <w:rPr>
          <w:rFonts w:ascii="Times New Roman" w:eastAsia="Times New Roman" w:hAnsi="Times New Roman" w:cs="Times New Roman"/>
          <w:sz w:val="16"/>
          <w:szCs w:val="16"/>
          <w:lang w:eastAsia="ru-RU"/>
        </w:rPr>
        <w:t>дств св</w:t>
      </w:r>
      <w:proofErr w:type="gramEnd"/>
      <w:r w:rsidRPr="00EF7F87">
        <w:rPr>
          <w:rFonts w:ascii="Times New Roman" w:eastAsia="Times New Roman" w:hAnsi="Times New Roman" w:cs="Times New Roman"/>
          <w:sz w:val="16"/>
          <w:szCs w:val="16"/>
          <w:lang w:eastAsia="ru-RU"/>
        </w:rPr>
        <w:t xml:space="preserve">язи, первичных средствах пожаротушения, оборудования и водоснабжения, перекрытии улиц и проездов, отключении пожарных гидрантов.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4.3.7. Поддерживать взаимодействие с местными подразделениями ГПС МЧС России по вопросам служебной деятельности.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4.4. Командир ДПК имеет право: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4.4.1. Проводить инструктаж населения и работников предприятия о мерах пожарной безопасности.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4.4.2. Для проведения профилактической работы распределять обязанности между членами добровольной пожарной команды и закреплять отдельные участки предприятия за каждым добровольным пожарным.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4.4.3. Командир ДПК несет ответственность за сохранность вверенного имущества, техники и сре</w:t>
      </w:r>
      <w:proofErr w:type="gramStart"/>
      <w:r w:rsidRPr="00EF7F87">
        <w:rPr>
          <w:rFonts w:ascii="Times New Roman" w:eastAsia="Times New Roman" w:hAnsi="Times New Roman" w:cs="Times New Roman"/>
          <w:sz w:val="16"/>
          <w:szCs w:val="16"/>
          <w:lang w:eastAsia="ru-RU"/>
        </w:rPr>
        <w:t>дств св</w:t>
      </w:r>
      <w:proofErr w:type="gramEnd"/>
      <w:r w:rsidRPr="00EF7F87">
        <w:rPr>
          <w:rFonts w:ascii="Times New Roman" w:eastAsia="Times New Roman" w:hAnsi="Times New Roman" w:cs="Times New Roman"/>
          <w:sz w:val="16"/>
          <w:szCs w:val="16"/>
          <w:lang w:eastAsia="ru-RU"/>
        </w:rPr>
        <w:t xml:space="preserve">язи. </w:t>
      </w:r>
    </w:p>
    <w:p w:rsidR="00EF7F87" w:rsidRPr="00EF7F87" w:rsidRDefault="00EF7F87" w:rsidP="00EF7F87">
      <w:pPr>
        <w:spacing w:after="0" w:line="240" w:lineRule="auto"/>
        <w:ind w:firstLine="709"/>
        <w:jc w:val="center"/>
        <w:rPr>
          <w:rFonts w:ascii="Times New Roman" w:eastAsia="Times New Roman" w:hAnsi="Times New Roman" w:cs="Times New Roman"/>
          <w:b/>
          <w:sz w:val="16"/>
          <w:szCs w:val="16"/>
          <w:lang w:eastAsia="ru-RU"/>
        </w:rPr>
      </w:pPr>
      <w:r w:rsidRPr="00EF7F87">
        <w:rPr>
          <w:rFonts w:ascii="Times New Roman" w:eastAsia="Times New Roman" w:hAnsi="Times New Roman" w:cs="Times New Roman"/>
          <w:b/>
          <w:sz w:val="16"/>
          <w:szCs w:val="16"/>
          <w:lang w:eastAsia="ru-RU"/>
        </w:rPr>
        <w:t>5. Порядок создания, изменения структуры и упразднения ДПК</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5.1. Решение о создании, изменении структуры и ликвидации ДПК, а также ее структуры, численности и оснащения принимает глава  сельского поселения Денискино.</w:t>
      </w:r>
    </w:p>
    <w:p w:rsidR="00EF7F87" w:rsidRPr="00EF7F87" w:rsidRDefault="00F56CC5" w:rsidP="00F56CC5">
      <w:pPr>
        <w:spacing w:after="0" w:line="240" w:lineRule="auto"/>
        <w:ind w:firstLine="709"/>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                                                                  </w:t>
      </w:r>
      <w:r w:rsidR="00EF7F87" w:rsidRPr="00EF7F87">
        <w:rPr>
          <w:rFonts w:ascii="Times New Roman" w:eastAsia="Times New Roman" w:hAnsi="Times New Roman" w:cs="Times New Roman"/>
          <w:b/>
          <w:sz w:val="16"/>
          <w:szCs w:val="16"/>
          <w:lang w:eastAsia="ru-RU"/>
        </w:rPr>
        <w:t>6. Социальная защита добровольных членов ДПК</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6.1. На членов ДПК распространяются все социальные льготы и гарантии, предусмотренные для работников администрации сельского поселения Денискино муниципального района Шенталинский Самарской области. </w:t>
      </w:r>
    </w:p>
    <w:p w:rsidR="00EF7F87" w:rsidRPr="00EF7F87" w:rsidRDefault="00EF7F87" w:rsidP="00EF7F87">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6.2. Добровольным пожарным и членам их семей предоставляются иные льготы, в соответствии с действующим законодательством. </w:t>
      </w:r>
    </w:p>
    <w:p w:rsidR="00EF7F87" w:rsidRDefault="00EF7F87" w:rsidP="00EF7F87">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w:t>
      </w:r>
      <w:r w:rsidR="00F56CC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EF7F87">
        <w:rPr>
          <w:rFonts w:ascii="Times New Roman" w:eastAsia="Times New Roman" w:hAnsi="Times New Roman" w:cs="Times New Roman"/>
          <w:b/>
          <w:sz w:val="16"/>
          <w:szCs w:val="16"/>
          <w:lang w:eastAsia="ru-RU"/>
        </w:rPr>
        <w:t>7. Материально-техническое обеспечение ДПК</w:t>
      </w:r>
    </w:p>
    <w:p w:rsidR="00EF7F87" w:rsidRPr="00EF7F87" w:rsidRDefault="00EF7F87" w:rsidP="00EF7F87">
      <w:pPr>
        <w:spacing w:after="0" w:line="240" w:lineRule="auto"/>
        <w:rPr>
          <w:rFonts w:ascii="Times New Roman" w:eastAsia="Times New Roman" w:hAnsi="Times New Roman" w:cs="Times New Roman"/>
          <w:b/>
          <w:sz w:val="16"/>
          <w:szCs w:val="16"/>
          <w:lang w:eastAsia="ru-RU"/>
        </w:rPr>
      </w:pPr>
      <w:r w:rsidRPr="00EF7F87">
        <w:rPr>
          <w:rFonts w:ascii="Times New Roman" w:eastAsia="Times New Roman" w:hAnsi="Times New Roman" w:cs="Times New Roman"/>
          <w:sz w:val="16"/>
          <w:szCs w:val="16"/>
          <w:lang w:eastAsia="ru-RU"/>
        </w:rPr>
        <w:t xml:space="preserve">7.1. ДПК использует для выполнения своих задач здания, сооружения, помещения, </w:t>
      </w:r>
      <w:proofErr w:type="gramStart"/>
      <w:r w:rsidRPr="00EF7F87">
        <w:rPr>
          <w:rFonts w:ascii="Times New Roman" w:eastAsia="Times New Roman" w:hAnsi="Times New Roman" w:cs="Times New Roman"/>
          <w:sz w:val="16"/>
          <w:szCs w:val="16"/>
          <w:lang w:eastAsia="ru-RU"/>
        </w:rPr>
        <w:t>пожарную</w:t>
      </w:r>
      <w:proofErr w:type="gramEnd"/>
      <w:r w:rsidRPr="00EF7F87">
        <w:rPr>
          <w:rFonts w:ascii="Times New Roman" w:eastAsia="Times New Roman" w:hAnsi="Times New Roman" w:cs="Times New Roman"/>
          <w:sz w:val="16"/>
          <w:szCs w:val="16"/>
          <w:lang w:eastAsia="ru-RU"/>
        </w:rPr>
        <w:t xml:space="preserve"> мотопомпу, а также оборудование, снаряжение и имущество, содержащиеся за счет средств сельского поселения Денискино, муниципального района Шенталинский Самарской области которое имеется на содержании. </w:t>
      </w:r>
    </w:p>
    <w:p w:rsidR="00EF7F87" w:rsidRPr="00EF7F87" w:rsidRDefault="00EF7F87" w:rsidP="00EF7F87">
      <w:pPr>
        <w:spacing w:after="0" w:line="240" w:lineRule="auto"/>
        <w:ind w:firstLine="709"/>
        <w:jc w:val="center"/>
        <w:rPr>
          <w:rFonts w:ascii="Times New Roman" w:eastAsia="Times New Roman" w:hAnsi="Times New Roman" w:cs="Times New Roman"/>
          <w:sz w:val="16"/>
          <w:szCs w:val="16"/>
          <w:lang w:eastAsia="ru-RU"/>
        </w:rPr>
      </w:pPr>
    </w:p>
    <w:p w:rsidR="00EF7F87" w:rsidRPr="00EF7F87" w:rsidRDefault="00EF7F87" w:rsidP="00962CDC">
      <w:pPr>
        <w:spacing w:after="0" w:line="240" w:lineRule="auto"/>
        <w:ind w:firstLine="709"/>
        <w:jc w:val="right"/>
        <w:rPr>
          <w:rFonts w:ascii="Times New Roman" w:eastAsia="Times New Roman" w:hAnsi="Times New Roman" w:cs="Times New Roman"/>
          <w:sz w:val="16"/>
          <w:szCs w:val="16"/>
          <w:lang w:eastAsia="ru-RU"/>
        </w:rPr>
      </w:pPr>
    </w:p>
    <w:p w:rsidR="00EF7F87" w:rsidRPr="00EF7F87" w:rsidRDefault="00EF7F87" w:rsidP="00962CDC">
      <w:pPr>
        <w:spacing w:after="0" w:line="240" w:lineRule="auto"/>
        <w:ind w:firstLine="709"/>
        <w:jc w:val="right"/>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Приложение № 2</w:t>
      </w:r>
    </w:p>
    <w:p w:rsidR="00EF7F87" w:rsidRPr="00EF7F87" w:rsidRDefault="00EF7F87" w:rsidP="00962CDC">
      <w:pPr>
        <w:spacing w:after="0" w:line="240" w:lineRule="auto"/>
        <w:ind w:firstLine="709"/>
        <w:jc w:val="right"/>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к Постановлению  Администрации</w:t>
      </w:r>
    </w:p>
    <w:p w:rsidR="00EF7F87" w:rsidRPr="00EF7F87" w:rsidRDefault="00EF7F87" w:rsidP="00962CDC">
      <w:pPr>
        <w:spacing w:after="0" w:line="240" w:lineRule="auto"/>
        <w:ind w:firstLine="709"/>
        <w:jc w:val="right"/>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сельского поселения </w:t>
      </w:r>
      <w:proofErr w:type="gramStart"/>
      <w:r w:rsidRPr="00EF7F87">
        <w:rPr>
          <w:rFonts w:ascii="Times New Roman" w:eastAsia="Times New Roman" w:hAnsi="Times New Roman" w:cs="Times New Roman"/>
          <w:sz w:val="16"/>
          <w:szCs w:val="16"/>
          <w:lang w:eastAsia="ru-RU"/>
        </w:rPr>
        <w:t>Денискино</w:t>
      </w:r>
      <w:proofErr w:type="gramEnd"/>
    </w:p>
    <w:p w:rsidR="00EF7F87" w:rsidRPr="00EF7F87" w:rsidRDefault="00EF7F87" w:rsidP="00962CDC">
      <w:pPr>
        <w:spacing w:after="0" w:line="240" w:lineRule="auto"/>
        <w:ind w:firstLine="709"/>
        <w:jc w:val="right"/>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муниципального района Шенталинский</w:t>
      </w:r>
    </w:p>
    <w:p w:rsidR="00EF7F87" w:rsidRPr="00EF7F87" w:rsidRDefault="00EF7F87" w:rsidP="00962CDC">
      <w:pPr>
        <w:spacing w:after="0" w:line="240" w:lineRule="auto"/>
        <w:ind w:firstLine="709"/>
        <w:jc w:val="right"/>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Самарской области</w:t>
      </w:r>
    </w:p>
    <w:p w:rsidR="00EF7F87" w:rsidRPr="00EF7F87" w:rsidRDefault="00EF7F87" w:rsidP="00962CDC">
      <w:pPr>
        <w:spacing w:after="0" w:line="240" w:lineRule="auto"/>
        <w:ind w:firstLine="709"/>
        <w:jc w:val="right"/>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от 10.08.2023 года № 23</w:t>
      </w:r>
    </w:p>
    <w:p w:rsidR="00EF7F87" w:rsidRPr="00EF7F87" w:rsidRDefault="00962CDC" w:rsidP="00962CDC">
      <w:pPr>
        <w:spacing w:after="0" w:line="240" w:lineRule="auto"/>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w:t>
      </w:r>
      <w:r w:rsidR="00EF7F87" w:rsidRPr="00EF7F87">
        <w:rPr>
          <w:rFonts w:ascii="Times New Roman" w:eastAsia="Times New Roman" w:hAnsi="Times New Roman" w:cs="Times New Roman"/>
          <w:b/>
          <w:sz w:val="16"/>
          <w:szCs w:val="16"/>
          <w:lang w:eastAsia="ru-RU"/>
        </w:rPr>
        <w:t>Состав добровольной пожарной команды</w:t>
      </w:r>
    </w:p>
    <w:p w:rsidR="00EF7F87" w:rsidRPr="00EF7F87" w:rsidRDefault="00EF7F87" w:rsidP="00EF7F87">
      <w:pPr>
        <w:spacing w:after="0" w:line="240" w:lineRule="auto"/>
        <w:ind w:firstLine="709"/>
        <w:jc w:val="both"/>
        <w:rPr>
          <w:rFonts w:ascii="Times New Roman" w:eastAsia="Times New Roman" w:hAnsi="Times New Roman" w:cs="Times New Roman"/>
          <w:sz w:val="16"/>
          <w:szCs w:val="16"/>
          <w:lang w:eastAsia="ru-RU"/>
        </w:rPr>
      </w:pPr>
    </w:p>
    <w:p w:rsidR="00EF7F87" w:rsidRPr="00EF7F87" w:rsidRDefault="00EF7F87" w:rsidP="00962CDC">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Командир добровольной пожарной команды сельского поселения </w:t>
      </w:r>
      <w:proofErr w:type="gramStart"/>
      <w:r w:rsidRPr="00EF7F87">
        <w:rPr>
          <w:rFonts w:ascii="Times New Roman" w:eastAsia="Times New Roman" w:hAnsi="Times New Roman" w:cs="Times New Roman"/>
          <w:sz w:val="16"/>
          <w:szCs w:val="16"/>
          <w:lang w:eastAsia="ru-RU"/>
        </w:rPr>
        <w:t>Денискино</w:t>
      </w:r>
      <w:proofErr w:type="gramEnd"/>
      <w:r w:rsidRPr="00EF7F87">
        <w:rPr>
          <w:rFonts w:ascii="Times New Roman" w:eastAsia="Times New Roman" w:hAnsi="Times New Roman" w:cs="Times New Roman"/>
          <w:sz w:val="16"/>
          <w:szCs w:val="16"/>
          <w:lang w:eastAsia="ru-RU"/>
        </w:rPr>
        <w:t xml:space="preserve">: </w:t>
      </w:r>
    </w:p>
    <w:p w:rsidR="00EF7F87" w:rsidRPr="00EF7F87" w:rsidRDefault="00962CDC" w:rsidP="00962CDC">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F7F87" w:rsidRPr="00EF7F87">
        <w:rPr>
          <w:rFonts w:ascii="Times New Roman" w:eastAsia="Times New Roman" w:hAnsi="Times New Roman" w:cs="Times New Roman"/>
          <w:sz w:val="16"/>
          <w:szCs w:val="16"/>
          <w:lang w:eastAsia="ru-RU"/>
        </w:rPr>
        <w:t xml:space="preserve">1.Сунгатуллин Наиль </w:t>
      </w:r>
      <w:proofErr w:type="spellStart"/>
      <w:r w:rsidR="00EF7F87" w:rsidRPr="00EF7F87">
        <w:rPr>
          <w:rFonts w:ascii="Times New Roman" w:eastAsia="Times New Roman" w:hAnsi="Times New Roman" w:cs="Times New Roman"/>
          <w:sz w:val="16"/>
          <w:szCs w:val="16"/>
          <w:lang w:eastAsia="ru-RU"/>
        </w:rPr>
        <w:t>Габдуллович</w:t>
      </w:r>
      <w:proofErr w:type="spellEnd"/>
      <w:r w:rsidR="00EF7F87" w:rsidRPr="00EF7F87">
        <w:rPr>
          <w:rFonts w:ascii="Times New Roman" w:eastAsia="Times New Roman" w:hAnsi="Times New Roman" w:cs="Times New Roman"/>
          <w:sz w:val="16"/>
          <w:szCs w:val="16"/>
          <w:lang w:eastAsia="ru-RU"/>
        </w:rPr>
        <w:t xml:space="preserve">. </w:t>
      </w:r>
    </w:p>
    <w:p w:rsidR="00EF7F87" w:rsidRPr="00EF7F87" w:rsidRDefault="00EF7F87" w:rsidP="00EF7F87">
      <w:pPr>
        <w:spacing w:after="0" w:line="240" w:lineRule="auto"/>
        <w:ind w:firstLine="709"/>
        <w:jc w:val="both"/>
        <w:rPr>
          <w:rFonts w:ascii="Times New Roman" w:eastAsia="Times New Roman" w:hAnsi="Times New Roman" w:cs="Times New Roman"/>
          <w:sz w:val="16"/>
          <w:szCs w:val="16"/>
          <w:lang w:eastAsia="ru-RU"/>
        </w:rPr>
      </w:pPr>
    </w:p>
    <w:p w:rsidR="00EF7F87" w:rsidRPr="00EF7F87" w:rsidRDefault="00EF7F87" w:rsidP="00962CDC">
      <w:pPr>
        <w:spacing w:after="0" w:line="240" w:lineRule="auto"/>
        <w:jc w:val="both"/>
        <w:rPr>
          <w:rFonts w:ascii="Times New Roman" w:eastAsia="Times New Roman" w:hAnsi="Times New Roman" w:cs="Times New Roman"/>
          <w:sz w:val="16"/>
          <w:szCs w:val="16"/>
          <w:lang w:eastAsia="ru-RU"/>
        </w:rPr>
      </w:pPr>
      <w:r w:rsidRPr="00EF7F87">
        <w:rPr>
          <w:rFonts w:ascii="Times New Roman" w:eastAsia="Times New Roman" w:hAnsi="Times New Roman" w:cs="Times New Roman"/>
          <w:sz w:val="16"/>
          <w:szCs w:val="16"/>
          <w:lang w:eastAsia="ru-RU"/>
        </w:rPr>
        <w:t xml:space="preserve">Члены добровольной пожарной команды  сельского поселения </w:t>
      </w:r>
      <w:proofErr w:type="gramStart"/>
      <w:r w:rsidRPr="00EF7F87">
        <w:rPr>
          <w:rFonts w:ascii="Times New Roman" w:eastAsia="Times New Roman" w:hAnsi="Times New Roman" w:cs="Times New Roman"/>
          <w:sz w:val="16"/>
          <w:szCs w:val="16"/>
          <w:lang w:eastAsia="ru-RU"/>
        </w:rPr>
        <w:t>Денискино</w:t>
      </w:r>
      <w:proofErr w:type="gramEnd"/>
      <w:r w:rsidRPr="00EF7F87">
        <w:rPr>
          <w:rFonts w:ascii="Times New Roman" w:eastAsia="Times New Roman" w:hAnsi="Times New Roman" w:cs="Times New Roman"/>
          <w:sz w:val="16"/>
          <w:szCs w:val="16"/>
          <w:lang w:eastAsia="ru-RU"/>
        </w:rPr>
        <w:t xml:space="preserve">: </w:t>
      </w:r>
    </w:p>
    <w:p w:rsidR="00EF7F87" w:rsidRPr="00EF7F87" w:rsidRDefault="00962CDC" w:rsidP="00962CDC">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F7F87" w:rsidRPr="00EF7F87">
        <w:rPr>
          <w:rFonts w:ascii="Times New Roman" w:eastAsia="Times New Roman" w:hAnsi="Times New Roman" w:cs="Times New Roman"/>
          <w:sz w:val="16"/>
          <w:szCs w:val="16"/>
          <w:lang w:eastAsia="ru-RU"/>
        </w:rPr>
        <w:t xml:space="preserve">1. </w:t>
      </w:r>
      <w:proofErr w:type="spellStart"/>
      <w:r w:rsidR="00EF7F87" w:rsidRPr="00EF7F87">
        <w:rPr>
          <w:rFonts w:ascii="Times New Roman" w:eastAsia="Times New Roman" w:hAnsi="Times New Roman" w:cs="Times New Roman"/>
          <w:sz w:val="16"/>
          <w:szCs w:val="16"/>
          <w:lang w:eastAsia="ru-RU"/>
        </w:rPr>
        <w:t>Хайрутдинов</w:t>
      </w:r>
      <w:proofErr w:type="spellEnd"/>
      <w:r w:rsidR="00EF7F87" w:rsidRPr="00EF7F87">
        <w:rPr>
          <w:rFonts w:ascii="Times New Roman" w:eastAsia="Times New Roman" w:hAnsi="Times New Roman" w:cs="Times New Roman"/>
          <w:sz w:val="16"/>
          <w:szCs w:val="16"/>
          <w:lang w:eastAsia="ru-RU"/>
        </w:rPr>
        <w:t xml:space="preserve"> Наиль </w:t>
      </w:r>
      <w:proofErr w:type="spellStart"/>
      <w:r w:rsidR="00EF7F87" w:rsidRPr="00EF7F87">
        <w:rPr>
          <w:rFonts w:ascii="Times New Roman" w:eastAsia="Times New Roman" w:hAnsi="Times New Roman" w:cs="Times New Roman"/>
          <w:sz w:val="16"/>
          <w:szCs w:val="16"/>
          <w:lang w:eastAsia="ru-RU"/>
        </w:rPr>
        <w:t>Камилович</w:t>
      </w:r>
      <w:proofErr w:type="spellEnd"/>
    </w:p>
    <w:p w:rsidR="00EF7F87" w:rsidRPr="00EF7F87" w:rsidRDefault="00962CDC" w:rsidP="00962CDC">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F7F87" w:rsidRPr="00EF7F87">
        <w:rPr>
          <w:rFonts w:ascii="Times New Roman" w:eastAsia="Times New Roman" w:hAnsi="Times New Roman" w:cs="Times New Roman"/>
          <w:sz w:val="16"/>
          <w:szCs w:val="16"/>
          <w:lang w:eastAsia="ru-RU"/>
        </w:rPr>
        <w:t xml:space="preserve">2. Губайдуллин </w:t>
      </w:r>
      <w:proofErr w:type="spellStart"/>
      <w:r w:rsidR="00EF7F87" w:rsidRPr="00EF7F87">
        <w:rPr>
          <w:rFonts w:ascii="Times New Roman" w:eastAsia="Times New Roman" w:hAnsi="Times New Roman" w:cs="Times New Roman"/>
          <w:sz w:val="16"/>
          <w:szCs w:val="16"/>
          <w:lang w:eastAsia="ru-RU"/>
        </w:rPr>
        <w:t>Халиль</w:t>
      </w:r>
      <w:proofErr w:type="spellEnd"/>
      <w:r w:rsidR="00EF7F87" w:rsidRPr="00EF7F87">
        <w:rPr>
          <w:rFonts w:ascii="Times New Roman" w:eastAsia="Times New Roman" w:hAnsi="Times New Roman" w:cs="Times New Roman"/>
          <w:sz w:val="16"/>
          <w:szCs w:val="16"/>
          <w:lang w:eastAsia="ru-RU"/>
        </w:rPr>
        <w:t xml:space="preserve"> </w:t>
      </w:r>
      <w:proofErr w:type="spellStart"/>
      <w:r w:rsidR="00EF7F87" w:rsidRPr="00EF7F87">
        <w:rPr>
          <w:rFonts w:ascii="Times New Roman" w:eastAsia="Times New Roman" w:hAnsi="Times New Roman" w:cs="Times New Roman"/>
          <w:sz w:val="16"/>
          <w:szCs w:val="16"/>
          <w:lang w:eastAsia="ru-RU"/>
        </w:rPr>
        <w:t>Исхакович</w:t>
      </w:r>
      <w:proofErr w:type="spellEnd"/>
    </w:p>
    <w:p w:rsidR="00EF7F87" w:rsidRDefault="00EF7F87" w:rsidP="00962CDC">
      <w:pPr>
        <w:spacing w:after="0" w:line="240" w:lineRule="auto"/>
        <w:rPr>
          <w:rFonts w:ascii="Times New Roman" w:eastAsia="Times New Roman" w:hAnsi="Times New Roman" w:cs="Times New Roman"/>
          <w:b/>
          <w:sz w:val="16"/>
          <w:szCs w:val="16"/>
          <w:lang w:eastAsia="ru-RU"/>
        </w:rPr>
      </w:pPr>
    </w:p>
    <w:p w:rsidR="00AC7B53" w:rsidRPr="00F24CD6" w:rsidRDefault="00AC7B53" w:rsidP="00AC7B53">
      <w:pPr>
        <w:spacing w:after="0" w:line="240" w:lineRule="auto"/>
        <w:jc w:val="center"/>
        <w:rPr>
          <w:rFonts w:ascii="Bookman Old Style" w:eastAsia="MS Mincho" w:hAnsi="Bookman Old Style" w:cs="Times New Roman"/>
          <w:b/>
          <w:sz w:val="16"/>
          <w:szCs w:val="28"/>
          <w:lang w:eastAsia="ar-SA"/>
        </w:rPr>
      </w:pPr>
      <w:r w:rsidRPr="00F24CD6">
        <w:rPr>
          <w:rFonts w:ascii="Bookman Old Style" w:eastAsia="MS Mincho" w:hAnsi="Bookman Old Style" w:cs="Times New Roman"/>
          <w:b/>
          <w:sz w:val="16"/>
          <w:szCs w:val="28"/>
          <w:lang w:eastAsia="ar-SA"/>
        </w:rPr>
        <w:t>Собрание представителей  сельского поселения Денискино муниципального района Шенталинский</w:t>
      </w:r>
    </w:p>
    <w:p w:rsidR="00AC7B53" w:rsidRPr="00F24CD6" w:rsidRDefault="00AC7B53" w:rsidP="00AC7B53">
      <w:pPr>
        <w:spacing w:after="0" w:line="240" w:lineRule="auto"/>
        <w:jc w:val="center"/>
        <w:rPr>
          <w:rFonts w:ascii="Bookman Old Style" w:eastAsia="MS Mincho" w:hAnsi="Bookman Old Style" w:cs="Times New Roman"/>
          <w:b/>
          <w:sz w:val="16"/>
          <w:szCs w:val="28"/>
          <w:lang w:eastAsia="ar-SA"/>
        </w:rPr>
      </w:pPr>
      <w:r w:rsidRPr="00F24CD6">
        <w:rPr>
          <w:rFonts w:ascii="Bookman Old Style" w:eastAsia="MS Mincho" w:hAnsi="Bookman Old Style" w:cs="Times New Roman"/>
          <w:b/>
          <w:sz w:val="16"/>
          <w:szCs w:val="28"/>
          <w:lang w:eastAsia="ar-SA"/>
        </w:rPr>
        <w:t>Самарской области</w:t>
      </w:r>
    </w:p>
    <w:p w:rsidR="005B7CD6" w:rsidRPr="00FA0EA9" w:rsidRDefault="00AC7B53" w:rsidP="00FA0EA9">
      <w:pPr>
        <w:spacing w:after="0" w:line="240" w:lineRule="auto"/>
        <w:rPr>
          <w:rFonts w:ascii="Bookman Old Style" w:eastAsia="MS Mincho" w:hAnsi="Bookman Old Style" w:cs="Times New Roman"/>
          <w:b/>
          <w:sz w:val="16"/>
          <w:szCs w:val="28"/>
          <w:lang w:eastAsia="ar-SA"/>
        </w:rPr>
      </w:pPr>
      <w:r w:rsidRPr="00F24CD6">
        <w:rPr>
          <w:rFonts w:ascii="Bookman Old Style" w:eastAsia="MS Mincho" w:hAnsi="Bookman Old Style" w:cs="Times New Roman"/>
          <w:b/>
          <w:sz w:val="16"/>
          <w:szCs w:val="28"/>
          <w:lang w:eastAsia="ar-SA"/>
        </w:rPr>
        <w:t xml:space="preserve">                                                </w:t>
      </w:r>
      <w:r>
        <w:rPr>
          <w:rFonts w:ascii="Bookman Old Style" w:eastAsia="MS Mincho" w:hAnsi="Bookman Old Style" w:cs="Times New Roman"/>
          <w:b/>
          <w:sz w:val="16"/>
          <w:szCs w:val="28"/>
          <w:lang w:eastAsia="ar-SA"/>
        </w:rPr>
        <w:t xml:space="preserve">                  РЕШЕНИЕ № 146</w:t>
      </w:r>
      <w:r w:rsidRPr="00F24CD6">
        <w:rPr>
          <w:rFonts w:ascii="Bookman Old Style" w:eastAsia="MS Mincho" w:hAnsi="Bookman Old Style" w:cs="Times New Roman"/>
          <w:b/>
          <w:sz w:val="16"/>
          <w:szCs w:val="28"/>
          <w:lang w:eastAsia="ar-SA"/>
        </w:rPr>
        <w:t xml:space="preserve"> </w:t>
      </w:r>
      <w:r>
        <w:rPr>
          <w:rFonts w:ascii="Bookman Old Style" w:eastAsia="MS Mincho" w:hAnsi="Bookman Old Style" w:cs="Times New Roman"/>
          <w:b/>
          <w:sz w:val="16"/>
          <w:szCs w:val="28"/>
          <w:lang w:eastAsia="ar-SA"/>
        </w:rPr>
        <w:t xml:space="preserve"> от 10</w:t>
      </w:r>
      <w:r w:rsidRPr="00F24CD6">
        <w:rPr>
          <w:rFonts w:ascii="Bookman Old Style" w:eastAsia="MS Mincho" w:hAnsi="Bookman Old Style" w:cs="Times New Roman"/>
          <w:b/>
          <w:sz w:val="16"/>
          <w:szCs w:val="28"/>
          <w:lang w:eastAsia="ar-SA"/>
        </w:rPr>
        <w:t>.</w:t>
      </w:r>
      <w:r>
        <w:rPr>
          <w:rFonts w:ascii="Bookman Old Style" w:eastAsia="MS Mincho" w:hAnsi="Bookman Old Style" w:cs="Times New Roman"/>
          <w:b/>
          <w:sz w:val="16"/>
          <w:szCs w:val="28"/>
          <w:lang w:eastAsia="ar-SA"/>
        </w:rPr>
        <w:t>08</w:t>
      </w:r>
      <w:r w:rsidRPr="00F24CD6">
        <w:rPr>
          <w:rFonts w:ascii="Bookman Old Style" w:eastAsia="MS Mincho" w:hAnsi="Bookman Old Style" w:cs="Times New Roman"/>
          <w:b/>
          <w:sz w:val="16"/>
          <w:szCs w:val="28"/>
          <w:lang w:eastAsia="ar-SA"/>
        </w:rPr>
        <w:t>.2023г.</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Об утверждении Порядка назначения и проведения собрания граждан на территории сельского поселения </w:t>
      </w:r>
      <w:proofErr w:type="gramStart"/>
      <w:r w:rsidRPr="00AC7B53">
        <w:rPr>
          <w:rFonts w:ascii="Times New Roman" w:eastAsia="Times New Roman" w:hAnsi="Times New Roman" w:cs="Times New Roman"/>
          <w:sz w:val="16"/>
          <w:szCs w:val="16"/>
          <w:lang w:eastAsia="ru-RU"/>
        </w:rPr>
        <w:t>Денискино</w:t>
      </w:r>
      <w:proofErr w:type="gramEnd"/>
      <w:r w:rsidRPr="00AC7B53">
        <w:rPr>
          <w:rFonts w:ascii="Times New Roman" w:eastAsia="Times New Roman" w:hAnsi="Times New Roman" w:cs="Times New Roman"/>
          <w:sz w:val="16"/>
          <w:szCs w:val="16"/>
          <w:lang w:eastAsia="ru-RU"/>
        </w:rPr>
        <w:t xml:space="preserve"> муниципального района Шенталинский Самарской области</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roofErr w:type="gramStart"/>
      <w:r w:rsidRPr="00AC7B53">
        <w:rPr>
          <w:rFonts w:ascii="Times New Roman" w:eastAsia="Times New Roman" w:hAnsi="Times New Roman" w:cs="Times New Roman"/>
          <w:sz w:val="16"/>
          <w:szCs w:val="16"/>
          <w:lang w:eastAsia="ru-RU"/>
        </w:rPr>
        <w:t xml:space="preserve">На основании статьи 29 Федерального закона от 06.10.2003 № 131-ФЗ «Об общих принципах организации местного самоуправления в Российской Федерации», руководствуясь Уставом сельского поселения Денискино муниципального района Шенталинский Самарской области, принятого решением Собрания представителей сельского поселения Денискино муниципального района Шенталинский Самарской области от 05.10.2021г. № 55, Собрание представителей сельского поселения Денискино муниципального района Шенталинский Самарской области </w:t>
      </w:r>
      <w:proofErr w:type="gramEnd"/>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AC7B53">
        <w:rPr>
          <w:rFonts w:ascii="Times New Roman" w:eastAsia="Times New Roman" w:hAnsi="Times New Roman" w:cs="Times New Roman"/>
          <w:sz w:val="16"/>
          <w:szCs w:val="16"/>
          <w:lang w:eastAsia="ru-RU"/>
        </w:rPr>
        <w:t>РЕШИЛО:</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1. Утвердить прилагаемый Порядок назначения и проведения собрания граждан на территории сельского поселения </w:t>
      </w:r>
      <w:proofErr w:type="gramStart"/>
      <w:r w:rsidRPr="00AC7B53">
        <w:rPr>
          <w:rFonts w:ascii="Times New Roman" w:eastAsia="Times New Roman" w:hAnsi="Times New Roman" w:cs="Times New Roman"/>
          <w:sz w:val="16"/>
          <w:szCs w:val="16"/>
          <w:lang w:eastAsia="ru-RU"/>
        </w:rPr>
        <w:t>Денискино</w:t>
      </w:r>
      <w:proofErr w:type="gramEnd"/>
      <w:r w:rsidRPr="00AC7B53">
        <w:rPr>
          <w:rFonts w:ascii="Times New Roman" w:eastAsia="Times New Roman" w:hAnsi="Times New Roman" w:cs="Times New Roman"/>
          <w:sz w:val="16"/>
          <w:szCs w:val="16"/>
          <w:lang w:eastAsia="ru-RU"/>
        </w:rPr>
        <w:t xml:space="preserve"> муниципального района Шенталинский Самарской области.</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2.  Опубликовать настоящее решение в газете «Официальный вестник» и разместить на официальном сайте Администрации сельского поселения Денискино муниципального района Шенталинский Самарской области в сети Интернет.</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3.   Настоящее решение вступает в силу со дня его официального опубликования.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4. Решение Собрания представителей сельского поселения Денискино муниципального района Шенталинский Самарской области от 06.12.2022 года № 118 «Об утверждении Порядка назначения и проведения собрания граждан на территории сельского поселения Денискино муниципального района Шенталинский Самарской области» признать утратившим силу.</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Глава сельского поселения </w:t>
      </w:r>
      <w:proofErr w:type="gramStart"/>
      <w:r w:rsidRPr="00AC7B53">
        <w:rPr>
          <w:rFonts w:ascii="Times New Roman" w:eastAsia="Times New Roman" w:hAnsi="Times New Roman" w:cs="Times New Roman"/>
          <w:sz w:val="16"/>
          <w:szCs w:val="16"/>
          <w:lang w:eastAsia="ru-RU"/>
        </w:rPr>
        <w:t>Денискино</w:t>
      </w:r>
      <w:proofErr w:type="gramEnd"/>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муниципального района Шенталинский</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Самарской области                                                                      </w:t>
      </w:r>
      <w:proofErr w:type="spellStart"/>
      <w:r w:rsidRPr="00AC7B53">
        <w:rPr>
          <w:rFonts w:ascii="Times New Roman" w:eastAsia="Times New Roman" w:hAnsi="Times New Roman" w:cs="Times New Roman"/>
          <w:sz w:val="16"/>
          <w:szCs w:val="16"/>
          <w:lang w:eastAsia="ru-RU"/>
        </w:rPr>
        <w:t>Р.Э.Халиуллин</w:t>
      </w:r>
      <w:proofErr w:type="spellEnd"/>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Председатель Собрания представителей</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сельского поселения </w:t>
      </w:r>
      <w:proofErr w:type="gramStart"/>
      <w:r w:rsidRPr="00AC7B53">
        <w:rPr>
          <w:rFonts w:ascii="Times New Roman" w:eastAsia="Times New Roman" w:hAnsi="Times New Roman" w:cs="Times New Roman"/>
          <w:sz w:val="16"/>
          <w:szCs w:val="16"/>
          <w:lang w:eastAsia="ru-RU"/>
        </w:rPr>
        <w:t>Денискино</w:t>
      </w:r>
      <w:proofErr w:type="gramEnd"/>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муниципального района Шенталинский</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Самарской области                                                      </w:t>
      </w:r>
      <w:r>
        <w:rPr>
          <w:rFonts w:ascii="Times New Roman" w:eastAsia="Times New Roman" w:hAnsi="Times New Roman" w:cs="Times New Roman"/>
          <w:sz w:val="16"/>
          <w:szCs w:val="16"/>
          <w:lang w:eastAsia="ru-RU"/>
        </w:rPr>
        <w:t xml:space="preserve">                    </w:t>
      </w:r>
      <w:proofErr w:type="spellStart"/>
      <w:r>
        <w:rPr>
          <w:rFonts w:ascii="Times New Roman" w:eastAsia="Times New Roman" w:hAnsi="Times New Roman" w:cs="Times New Roman"/>
          <w:sz w:val="16"/>
          <w:szCs w:val="16"/>
          <w:lang w:eastAsia="ru-RU"/>
        </w:rPr>
        <w:t>А.А.Абзалов</w:t>
      </w:r>
      <w:proofErr w:type="spellEnd"/>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AC7B53" w:rsidRDefault="00AC7B53" w:rsidP="00AC7B53">
      <w:pPr>
        <w:suppressAutoHyphens/>
        <w:spacing w:after="0" w:line="240" w:lineRule="auto"/>
        <w:jc w:val="right"/>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Приложение</w:t>
      </w:r>
    </w:p>
    <w:p w:rsidR="00AC7B53" w:rsidRPr="00AC7B53" w:rsidRDefault="00AC7B53" w:rsidP="00AC7B53">
      <w:pPr>
        <w:suppressAutoHyphens/>
        <w:spacing w:after="0" w:line="240" w:lineRule="auto"/>
        <w:jc w:val="right"/>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к решению Собрания представителей</w:t>
      </w:r>
    </w:p>
    <w:p w:rsidR="00AC7B53" w:rsidRPr="00AC7B53" w:rsidRDefault="00AC7B53" w:rsidP="00AC7B53">
      <w:pPr>
        <w:suppressAutoHyphens/>
        <w:spacing w:after="0" w:line="240" w:lineRule="auto"/>
        <w:jc w:val="right"/>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сельского поселения </w:t>
      </w:r>
      <w:proofErr w:type="gramStart"/>
      <w:r w:rsidRPr="00AC7B53">
        <w:rPr>
          <w:rFonts w:ascii="Times New Roman" w:eastAsia="Times New Roman" w:hAnsi="Times New Roman" w:cs="Times New Roman"/>
          <w:sz w:val="16"/>
          <w:szCs w:val="16"/>
          <w:lang w:eastAsia="ru-RU"/>
        </w:rPr>
        <w:t>Денискино</w:t>
      </w:r>
      <w:proofErr w:type="gramEnd"/>
      <w:r w:rsidRPr="00AC7B53">
        <w:rPr>
          <w:rFonts w:ascii="Times New Roman" w:eastAsia="Times New Roman" w:hAnsi="Times New Roman" w:cs="Times New Roman"/>
          <w:sz w:val="16"/>
          <w:szCs w:val="16"/>
          <w:lang w:eastAsia="ru-RU"/>
        </w:rPr>
        <w:t xml:space="preserve"> </w:t>
      </w:r>
    </w:p>
    <w:p w:rsidR="00AC7B53" w:rsidRPr="00AC7B53" w:rsidRDefault="00AC7B53" w:rsidP="00AC7B53">
      <w:pPr>
        <w:suppressAutoHyphens/>
        <w:spacing w:after="0" w:line="240" w:lineRule="auto"/>
        <w:jc w:val="right"/>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муниципального района Шенталинский </w:t>
      </w:r>
    </w:p>
    <w:p w:rsidR="00AC7B53" w:rsidRPr="00AC7B53" w:rsidRDefault="00AC7B53" w:rsidP="00AC7B53">
      <w:pPr>
        <w:suppressAutoHyphens/>
        <w:spacing w:after="0" w:line="240" w:lineRule="auto"/>
        <w:jc w:val="right"/>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Самарской области </w:t>
      </w:r>
    </w:p>
    <w:p w:rsidR="00AC7B53" w:rsidRPr="00AC7B53" w:rsidRDefault="00AC7B53" w:rsidP="00AC7B53">
      <w:pPr>
        <w:suppressAutoHyphens/>
        <w:spacing w:after="0" w:line="240" w:lineRule="auto"/>
        <w:jc w:val="right"/>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от 10.08.2023 г. №146</w:t>
      </w:r>
    </w:p>
    <w:p w:rsidR="00AC7B53" w:rsidRPr="00AC7B53" w:rsidRDefault="00AC7B53" w:rsidP="00AC7B53">
      <w:pPr>
        <w:suppressAutoHyphens/>
        <w:spacing w:after="0" w:line="240" w:lineRule="auto"/>
        <w:jc w:val="center"/>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ПОРЯДОК</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назначения и проведения собрания граждан на территории сельского поселения </w:t>
      </w:r>
      <w:proofErr w:type="gramStart"/>
      <w:r w:rsidRPr="00AC7B53">
        <w:rPr>
          <w:rFonts w:ascii="Times New Roman" w:eastAsia="Times New Roman" w:hAnsi="Times New Roman" w:cs="Times New Roman"/>
          <w:sz w:val="16"/>
          <w:szCs w:val="16"/>
          <w:lang w:eastAsia="ru-RU"/>
        </w:rPr>
        <w:t>Денискино</w:t>
      </w:r>
      <w:proofErr w:type="gramEnd"/>
      <w:r w:rsidRPr="00AC7B53">
        <w:rPr>
          <w:rFonts w:ascii="Times New Roman" w:eastAsia="Times New Roman" w:hAnsi="Times New Roman" w:cs="Times New Roman"/>
          <w:sz w:val="16"/>
          <w:szCs w:val="16"/>
          <w:lang w:eastAsia="ru-RU"/>
        </w:rPr>
        <w:t xml:space="preserve"> муниципального района Шенталинский Самарской области</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1.1. </w:t>
      </w:r>
      <w:proofErr w:type="gramStart"/>
      <w:r w:rsidRPr="00AC7B53">
        <w:rPr>
          <w:rFonts w:ascii="Times New Roman" w:eastAsia="Times New Roman" w:hAnsi="Times New Roman" w:cs="Times New Roman"/>
          <w:sz w:val="16"/>
          <w:szCs w:val="16"/>
          <w:lang w:eastAsia="ru-RU"/>
        </w:rPr>
        <w:t>Настоящий Порядок разработан в соответствии со статьей 29 Федерального закона от 06.10.2003 № 131-ФЗ «Об общих принципах организации местного самоуправления в Российской Федерации», Уставом сельского поселения Денискино муниципального района Шенталинский Самарской области  и определяет порядок назначения и проведения собраний граждан, проживающих в сельском поселении Денискино муниципальном районе Шенталинский Самарской области (далее – муниципальное  образование).</w:t>
      </w:r>
      <w:proofErr w:type="gramEnd"/>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1.2. Собрание граждан (далее – собрание) является формой непосредственного участия населения в осуществлении местного самоуправления </w:t>
      </w:r>
      <w:proofErr w:type="gramStart"/>
      <w:r w:rsidRPr="00AC7B53">
        <w:rPr>
          <w:rFonts w:ascii="Times New Roman" w:eastAsia="Times New Roman" w:hAnsi="Times New Roman" w:cs="Times New Roman"/>
          <w:sz w:val="16"/>
          <w:szCs w:val="16"/>
          <w:lang w:eastAsia="ru-RU"/>
        </w:rPr>
        <w:t>на части территории</w:t>
      </w:r>
      <w:proofErr w:type="gramEnd"/>
      <w:r w:rsidRPr="00AC7B53">
        <w:rPr>
          <w:rFonts w:ascii="Times New Roman" w:eastAsia="Times New Roman" w:hAnsi="Times New Roman" w:cs="Times New Roman"/>
          <w:sz w:val="16"/>
          <w:szCs w:val="16"/>
          <w:lang w:eastAsia="ru-RU"/>
        </w:rPr>
        <w:t xml:space="preserve">  сельского поселения Денискино муниципального района Шенталинский Самарской области (территории микрорайонов, кварталов, улиц, дворов, многоквартирных жилых домов, поселков и другой территории).</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1.3. </w:t>
      </w:r>
      <w:proofErr w:type="gramStart"/>
      <w:r w:rsidRPr="00AC7B53">
        <w:rPr>
          <w:rFonts w:ascii="Times New Roman" w:eastAsia="Times New Roman" w:hAnsi="Times New Roman" w:cs="Times New Roman"/>
          <w:sz w:val="16"/>
          <w:szCs w:val="16"/>
          <w:lang w:eastAsia="ru-RU"/>
        </w:rPr>
        <w:t xml:space="preserve">Собрание может проводиться для обсуждения вопросов местного значения сельского поселения Денискино муниципального района Шенталинский Самарской области, информирования населения о деятельности органов местного самоуправления и должностных лиц местного самоуправления сельского поселения Денискино муниципального района Шенталинский Самарской области, обсуждения вопросов внесения инициативных проектов и их </w:t>
      </w:r>
      <w:r w:rsidRPr="00AC7B53">
        <w:rPr>
          <w:rFonts w:ascii="Times New Roman" w:eastAsia="Times New Roman" w:hAnsi="Times New Roman" w:cs="Times New Roman"/>
          <w:sz w:val="16"/>
          <w:szCs w:val="16"/>
          <w:lang w:eastAsia="ru-RU"/>
        </w:rPr>
        <w:lastRenderedPageBreak/>
        <w:t>рассмотрения, осуществления территориального общественного самоуправления на части территории сельского поселения Денискино муниципального района Шенталинский Самарской области.</w:t>
      </w:r>
      <w:proofErr w:type="gramEnd"/>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1.4. В собрании имеют право принимать участие жители, постоянно или преимущественно проживающие на территории сельского поселения Денискино муниципального района Шенталинский Самарской области, достигшие восемнадцатилетнего возраста, за исключением  собрания граждан по вопросам осуществления территориального общественного самоуправления и собрания граждан по вопросам внесения инициативных проектов и их рассмотрения. В собрании граждан по вопросам  осуществления территориального общественного самоуправления и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Назначение и проведение собрания граждан в целях рассмотрения и обсуждения вопросов внесения инициативных проектов осуществляется в соответствии с настоящим Порядком.</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Порядок инициирования и реализации инициативных проектов определяется решением Собрания представителей сельского поселения </w:t>
      </w:r>
      <w:proofErr w:type="gramStart"/>
      <w:r w:rsidRPr="00AC7B53">
        <w:rPr>
          <w:rFonts w:ascii="Times New Roman" w:eastAsia="Times New Roman" w:hAnsi="Times New Roman" w:cs="Times New Roman"/>
          <w:sz w:val="16"/>
          <w:szCs w:val="16"/>
          <w:lang w:eastAsia="ru-RU"/>
        </w:rPr>
        <w:t>Денискино</w:t>
      </w:r>
      <w:proofErr w:type="gramEnd"/>
      <w:r w:rsidRPr="00AC7B53">
        <w:rPr>
          <w:rFonts w:ascii="Times New Roman" w:eastAsia="Times New Roman" w:hAnsi="Times New Roman" w:cs="Times New Roman"/>
          <w:sz w:val="16"/>
          <w:szCs w:val="16"/>
          <w:lang w:eastAsia="ru-RU"/>
        </w:rPr>
        <w:t xml:space="preserve"> муниципального района Шенталинский Самарской области.</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roofErr w:type="gramStart"/>
      <w:r w:rsidRPr="00AC7B53">
        <w:rPr>
          <w:rFonts w:ascii="Times New Roman" w:eastAsia="Times New Roman" w:hAnsi="Times New Roman" w:cs="Times New Roman"/>
          <w:sz w:val="16"/>
          <w:szCs w:val="16"/>
          <w:lang w:eastAsia="ru-RU"/>
        </w:rPr>
        <w:t>Граждане Российской Федерации, не проживающие на территории   сельского поселения Денискино муниципального района Шенталинский Самарской области, но имеющие на его территории недвижимое имущество, принадлежащее им на праве собственности, также могут участвовать в собрании с правом совещательного голоса.</w:t>
      </w:r>
      <w:proofErr w:type="gramEnd"/>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1.5. Настоящий Порядок не распространяется в отношении собраний, проводимых общественными объединениями, жилищными (садовыми) товариществами и кооперативами.</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2. Порядок назначения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2.1. Собрание проводится по инициативе населения соответствующей части территории сельского поселения Денискино муниципального района Шенталинский Самарской области, Собрания представителей  сельского поселения Денискино муниципального района Шенталинский Самарской области, Главы сельского поселения Денискино муниципального района Шенталинский Самарской области, а также в случаях, предусмотренных уставом территориального общественного самоуправления.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2.2. Собрание, проводимое по инициативе Собрания представителей  сельского поселения Денискино муниципального района Шенталинский Самарской области или Главы сельского поселения Денискино  муниципального района Шенталинский Самарской области, назначается соответственно Собранием  представителей сельского поселения Денискино муниципального района Шенталинский Самарской области или Главой  сельского поселения Денискино муниципального района Шенталинский Самарской области.</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В решении Собрания представителей сельского поселения Денискино муниципального района Шенталинский Самарской области, постановлении Главы сельского поселения Денискино муниципального района Шенталинский Самарской области о назначении собрания по инициативе этих органов местного самоуправления указываются: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дата, время и место его проведения;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территория, в пределах которой предполагается провести собрание;</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выносимые на обсуждение вопросы;</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должностные лица органов местного самоуправления, ответственные за подготовку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2.3. Собрание, проводимое по инициативе населения, назначается Собранием представителей сельского поселения Денискино муниципального района Шенталинский Самарской области.</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2.4. Инициатором проведения собрания может быть инициативная группа жителей в количестве не менее десяти человек (далее – инициативная группа).</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Инициативная группа не </w:t>
      </w:r>
      <w:proofErr w:type="gramStart"/>
      <w:r w:rsidRPr="00AC7B53">
        <w:rPr>
          <w:rFonts w:ascii="Times New Roman" w:eastAsia="Times New Roman" w:hAnsi="Times New Roman" w:cs="Times New Roman"/>
          <w:sz w:val="16"/>
          <w:szCs w:val="16"/>
          <w:lang w:eastAsia="ru-RU"/>
        </w:rPr>
        <w:t>позднее</w:t>
      </w:r>
      <w:proofErr w:type="gramEnd"/>
      <w:r w:rsidRPr="00AC7B53">
        <w:rPr>
          <w:rFonts w:ascii="Times New Roman" w:eastAsia="Times New Roman" w:hAnsi="Times New Roman" w:cs="Times New Roman"/>
          <w:sz w:val="16"/>
          <w:szCs w:val="16"/>
          <w:lang w:eastAsia="ru-RU"/>
        </w:rPr>
        <w:t xml:space="preserve"> чем за десять рабочих дней до проведения собрания уведомляет в письменном виде о планируемом мероприятии Собрание представителей сельского поселения Денискино муниципального района Шенталинский Самарской области.</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В уведомлении указываются: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дата, время и место проведения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территория проведения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предполагаемое число участников;</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выносимые на рассмотрение вопросы;</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персональный состав инициативной группы с указанием фамилии, имени, отчества, места жительства и контактного телефона.</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Собрание представителей сельского поселения Денискино муниципального района Шенталинский Самарской области вправе провести консультации (обсуждение) с инициативной группой о целесообразности проведения собрания по выносимым вопросам, направить инициативной группе свои замечания, предложения или мотивированные возражения.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По общему согласию инициативной группы и Собрания представителей  сельского поселения Денискино муниципального района Шенталинский Самарской области дата, время, место проведения собрания, территория проведения собрания и выносимые на рассмотрение вопросы могут быть изменены.</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По итогам рассмотрения уведомления о планируемом мероприятии, проведения консультаций (обсуждений) с инициативной группой Собрание представителей   сельского поселения Денискино муниципального района Шенталинский Самарской области принимает решение о назначении и проведении собрания, либо об отклонении инициативы проведения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2.5. Инициатор проведения собрания обязан заблаговременно, но не </w:t>
      </w:r>
      <w:proofErr w:type="gramStart"/>
      <w:r w:rsidRPr="00AC7B53">
        <w:rPr>
          <w:rFonts w:ascii="Times New Roman" w:eastAsia="Times New Roman" w:hAnsi="Times New Roman" w:cs="Times New Roman"/>
          <w:sz w:val="16"/>
          <w:szCs w:val="16"/>
          <w:lang w:eastAsia="ru-RU"/>
        </w:rPr>
        <w:t>позднее</w:t>
      </w:r>
      <w:proofErr w:type="gramEnd"/>
      <w:r w:rsidRPr="00AC7B53">
        <w:rPr>
          <w:rFonts w:ascii="Times New Roman" w:eastAsia="Times New Roman" w:hAnsi="Times New Roman" w:cs="Times New Roman"/>
          <w:sz w:val="16"/>
          <w:szCs w:val="16"/>
          <w:lang w:eastAsia="ru-RU"/>
        </w:rPr>
        <w:t xml:space="preserve"> чем за три рабочих дня до проведения собрания оповестить граждан, проживающих на территории проведения собрания, о дате, времени и месте проведения собрания, выносимых на рассмотрение вопросах с обязательным указанием инициатора собрания и контактной информации.</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2.6. На собрание могут приглашаться представители органов местного самоуправления и должностные лица местного самоуправления муниципального образования.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3. Порядок проведения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3.1. До начала собрания представители инициатора его проведения проводят регистрацию участников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3.2. Собрание считается правомочным, если в нем принимает участие не менее десяти процентов жителей, прошедших регистрацию в качестве участников собрания и имеющих право на участие в нем.</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xml:space="preserve">Собрание граждан, на котором рассматривается инициативный проект, считается правомочным, если в нем приняло участие  не менее двух  процентов из числа граждан, достигших шестнадцатилетнего возраста и проживающих </w:t>
      </w:r>
      <w:proofErr w:type="gramStart"/>
      <w:r w:rsidRPr="00AC7B53">
        <w:rPr>
          <w:rFonts w:ascii="Times New Roman" w:eastAsia="Times New Roman" w:hAnsi="Times New Roman" w:cs="Times New Roman"/>
          <w:sz w:val="16"/>
          <w:szCs w:val="16"/>
          <w:lang w:eastAsia="ru-RU"/>
        </w:rPr>
        <w:t>на соответствующей части  территории</w:t>
      </w:r>
      <w:proofErr w:type="gramEnd"/>
      <w:r w:rsidRPr="00AC7B53">
        <w:rPr>
          <w:rFonts w:ascii="Times New Roman" w:eastAsia="Times New Roman" w:hAnsi="Times New Roman" w:cs="Times New Roman"/>
          <w:sz w:val="16"/>
          <w:szCs w:val="16"/>
          <w:lang w:eastAsia="ru-RU"/>
        </w:rPr>
        <w:t xml:space="preserve"> сельского поселения Денискино муниципального района Шенталинский Самарской области.</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3.3. Собрание открывает представитель инициатора его проведения. Для ведения собрания избирается президиум, состоящий из председателя, секретаря собрания и других лиц по усмотрению участников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roofErr w:type="gramStart"/>
      <w:r w:rsidRPr="00AC7B53">
        <w:rPr>
          <w:rFonts w:ascii="Times New Roman" w:eastAsia="Times New Roman" w:hAnsi="Times New Roman" w:cs="Times New Roman"/>
          <w:sz w:val="16"/>
          <w:szCs w:val="16"/>
          <w:lang w:eastAsia="ru-RU"/>
        </w:rPr>
        <w:t>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и должностных лиц местного самоуправления  сельского поселения Денискино муниципального района Шенталинский Самарской области  могут вынести на обсуждение вопрос о дополнении повестки дня.</w:t>
      </w:r>
      <w:proofErr w:type="gramEnd"/>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3.4. Решение собрания по вопросам повестки дня принимается простым большинством голосов открытым голосованием. Собрание может принять решение о проведении тайного голосования. В этом случае его участники избирают счетную комиссию.</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В голосовании участвуют только жители соответствующей территории, зарегистрированные в качестве участников собрания. Представители органов местного самоуправления сельского поселения Денискино муниципального района Шенталинский Самарской области и иные лица, имеющие право на участие в собрании в соответствии с настоящим Порядком, имеют право совещательного голоса.</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3.5. Секретарь собрания ведет протокол собрания, содержащий в обязательном порядке следующие сведения: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территория проведения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количество жителей, имеющих право участвовать в собрании;</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количество жителей, зарегистрированных в качестве участников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инициатор проведения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дата, время и место проведения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состав президиума;</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полная формулировка рассматриваемых вопросов;</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фамилии выступивших, краткое содержание выступлений по рассматриваемым вопросам;</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 принятое решение;</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lastRenderedPageBreak/>
        <w:t>- список участвующих в собрании представителей органов местного самоуправления и приглашенных лиц.</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Протокол зачитывается председателем собрания участникам собрания, утверждается решением собрания, подписывается председателем и секретарем собрания и передается инициаторам проведения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3.6. Итоги собрания подлежат официальному опубликованию (обнародованию) в течение семи дней со дня проведения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4. Заключительные положения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4.1. На инициатора проведения собрания граждан возлагаются расходы, связанные с организацией и проведением собрания.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4.2. Решения собрания не могут нарушать имущественные и иные права граждан, общественных объединений и иных лиц.</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Решения собрания носят рекомендательный характер для органов местного самоуправления и должностных лиц местного самоуправления, граждан, проживающих на территории проведения собрания, общественных объединений и иных лиц.</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4.3. 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Обращения собрания направляются в органы местного самоуправления и должностным лицам местного самоуправления, к компетенции которых отнесено решение содержащихся в обращениях вопросов.</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r w:rsidRPr="00AC7B53">
        <w:rPr>
          <w:rFonts w:ascii="Times New Roman" w:eastAsia="Times New Roman" w:hAnsi="Times New Roman" w:cs="Times New Roman"/>
          <w:sz w:val="16"/>
          <w:szCs w:val="16"/>
          <w:lang w:eastAsia="ru-RU"/>
        </w:rPr>
        <w:t>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 уполномоченному собранием, мотивированный ответ по существу решения в письменной форме в установленные дейст</w:t>
      </w:r>
      <w:r>
        <w:rPr>
          <w:rFonts w:ascii="Times New Roman" w:eastAsia="Times New Roman" w:hAnsi="Times New Roman" w:cs="Times New Roman"/>
          <w:sz w:val="16"/>
          <w:szCs w:val="16"/>
          <w:lang w:eastAsia="ru-RU"/>
        </w:rPr>
        <w:t>вующим законодательством сроки.</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F24CD6" w:rsidRDefault="00AC7B53" w:rsidP="00AC7B53">
      <w:pPr>
        <w:keepLines/>
        <w:spacing w:after="0" w:line="240" w:lineRule="auto"/>
        <w:rPr>
          <w:rFonts w:ascii="Times New Roman" w:eastAsia="Times New Roman" w:hAnsi="Times New Roman" w:cs="Times New Roman"/>
          <w:sz w:val="16"/>
          <w:szCs w:val="16"/>
          <w:lang w:eastAsia="ar-SA"/>
        </w:rPr>
        <w:sectPr w:rsidR="00AC7B53" w:rsidRPr="00F24CD6" w:rsidSect="00AC7B53">
          <w:footnotePr>
            <w:pos w:val="beneathText"/>
          </w:footnotePr>
          <w:type w:val="continuous"/>
          <w:pgSz w:w="11905" w:h="16837"/>
          <w:pgMar w:top="425" w:right="567" w:bottom="425" w:left="567" w:header="113" w:footer="57" w:gutter="0"/>
          <w:cols w:sep="1" w:space="362"/>
          <w:docGrid w:linePitch="360"/>
        </w:sectPr>
      </w:pPr>
    </w:p>
    <w:p w:rsidR="00AC7B53" w:rsidRPr="00F24CD6" w:rsidRDefault="00AC7B53" w:rsidP="00AC7B53">
      <w:pPr>
        <w:pBdr>
          <w:top w:val="single" w:sz="4" w:space="0" w:color="auto"/>
        </w:pBdr>
        <w:spacing w:after="0" w:line="240" w:lineRule="auto"/>
        <w:rPr>
          <w:rFonts w:ascii="Times New Roman" w:eastAsia="Times New Roman" w:hAnsi="Times New Roman" w:cs="Times New Roman"/>
          <w:sz w:val="14"/>
          <w:szCs w:val="14"/>
          <w:lang w:eastAsia="ar-SA"/>
        </w:rPr>
      </w:pPr>
      <w:r w:rsidRPr="00F24CD6">
        <w:rPr>
          <w:rFonts w:ascii="Times New Roman" w:eastAsia="Times New Roman" w:hAnsi="Times New Roman" w:cs="Times New Roman"/>
          <w:b/>
          <w:bCs/>
          <w:sz w:val="14"/>
          <w:szCs w:val="14"/>
          <w:lang w:eastAsia="ar-SA"/>
        </w:rPr>
        <w:lastRenderedPageBreak/>
        <w:t xml:space="preserve">                                                                                                                         Главный редактор: </w:t>
      </w:r>
      <w:proofErr w:type="spellStart"/>
      <w:r w:rsidRPr="00F24CD6">
        <w:rPr>
          <w:rFonts w:ascii="Times New Roman" w:eastAsia="Times New Roman" w:hAnsi="Times New Roman" w:cs="Times New Roman"/>
          <w:sz w:val="14"/>
          <w:szCs w:val="14"/>
          <w:lang w:eastAsia="ar-SA"/>
        </w:rPr>
        <w:t>Нагуманова</w:t>
      </w:r>
      <w:proofErr w:type="spellEnd"/>
      <w:r w:rsidRPr="00F24CD6">
        <w:rPr>
          <w:rFonts w:ascii="Times New Roman" w:eastAsia="Times New Roman" w:hAnsi="Times New Roman" w:cs="Times New Roman"/>
          <w:sz w:val="14"/>
          <w:szCs w:val="14"/>
          <w:lang w:eastAsia="ar-SA"/>
        </w:rPr>
        <w:t xml:space="preserve"> Г.Р.</w:t>
      </w:r>
    </w:p>
    <w:p w:rsidR="00AC7B53" w:rsidRPr="00F24CD6" w:rsidRDefault="00AC7B53" w:rsidP="00AC7B53">
      <w:pPr>
        <w:spacing w:after="0" w:line="240" w:lineRule="auto"/>
        <w:jc w:val="center"/>
        <w:rPr>
          <w:rFonts w:ascii="Times New Roman" w:eastAsia="Times New Roman" w:hAnsi="Times New Roman" w:cs="Times New Roman"/>
          <w:sz w:val="14"/>
          <w:szCs w:val="14"/>
          <w:lang w:eastAsia="ar-SA"/>
        </w:rPr>
      </w:pPr>
      <w:r w:rsidRPr="00F24CD6">
        <w:rPr>
          <w:rFonts w:ascii="Times New Roman" w:eastAsia="Times New Roman" w:hAnsi="Times New Roman" w:cs="Times New Roman"/>
          <w:b/>
          <w:sz w:val="14"/>
          <w:szCs w:val="14"/>
          <w:lang w:eastAsia="ar-SA"/>
        </w:rPr>
        <w:t xml:space="preserve">соучредители - </w:t>
      </w:r>
      <w:r w:rsidRPr="00F24CD6">
        <w:rPr>
          <w:rFonts w:ascii="Times New Roman" w:eastAsia="Times New Roman" w:hAnsi="Times New Roman" w:cs="Times New Roman"/>
          <w:sz w:val="14"/>
          <w:szCs w:val="14"/>
          <w:lang w:eastAsia="ar-SA"/>
        </w:rPr>
        <w:t xml:space="preserve">Администрация сельского поселения </w:t>
      </w:r>
      <w:proofErr w:type="gramStart"/>
      <w:r w:rsidRPr="00F24CD6">
        <w:rPr>
          <w:rFonts w:ascii="Times New Roman" w:eastAsia="Times New Roman" w:hAnsi="Times New Roman" w:cs="Times New Roman"/>
          <w:sz w:val="14"/>
          <w:szCs w:val="14"/>
          <w:lang w:eastAsia="ar-SA"/>
        </w:rPr>
        <w:t>Денискино</w:t>
      </w:r>
      <w:proofErr w:type="gramEnd"/>
      <w:r w:rsidRPr="00F24CD6">
        <w:rPr>
          <w:rFonts w:ascii="Times New Roman" w:eastAsia="Times New Roman" w:hAnsi="Times New Roman" w:cs="Times New Roman"/>
          <w:sz w:val="14"/>
          <w:szCs w:val="14"/>
          <w:lang w:eastAsia="ar-SA"/>
        </w:rPr>
        <w:t xml:space="preserve"> муниципального района </w:t>
      </w:r>
      <w:r w:rsidRPr="00F24CD6">
        <w:rPr>
          <w:rFonts w:ascii="Times New Roman" w:eastAsia="Times New Roman" w:hAnsi="Times New Roman" w:cs="Times New Roman"/>
          <w:sz w:val="14"/>
          <w:szCs w:val="14"/>
          <w:lang w:eastAsia="ar-SA"/>
        </w:rPr>
        <w:fldChar w:fldCharType="begin"/>
      </w:r>
      <w:r w:rsidRPr="00F24CD6">
        <w:rPr>
          <w:rFonts w:ascii="Times New Roman" w:eastAsia="Times New Roman" w:hAnsi="Times New Roman" w:cs="Times New Roman"/>
          <w:sz w:val="14"/>
          <w:szCs w:val="14"/>
          <w:lang w:eastAsia="ar-SA"/>
        </w:rPr>
        <w:instrText xml:space="preserve"> MERGEFIELD Название_района </w:instrText>
      </w:r>
      <w:r w:rsidRPr="00F24CD6">
        <w:rPr>
          <w:rFonts w:ascii="Times New Roman" w:eastAsia="Times New Roman" w:hAnsi="Times New Roman" w:cs="Times New Roman"/>
          <w:sz w:val="14"/>
          <w:szCs w:val="14"/>
          <w:lang w:eastAsia="ar-SA"/>
        </w:rPr>
        <w:fldChar w:fldCharType="separate"/>
      </w:r>
      <w:r w:rsidRPr="00F24CD6">
        <w:rPr>
          <w:rFonts w:ascii="Times New Roman" w:eastAsia="Times New Roman" w:hAnsi="Times New Roman" w:cs="Times New Roman"/>
          <w:noProof/>
          <w:sz w:val="14"/>
          <w:szCs w:val="14"/>
          <w:lang w:eastAsia="ar-SA"/>
        </w:rPr>
        <w:t>Шенталинский</w:t>
      </w:r>
      <w:r w:rsidRPr="00F24CD6">
        <w:rPr>
          <w:rFonts w:ascii="Times New Roman" w:eastAsia="Times New Roman" w:hAnsi="Times New Roman" w:cs="Times New Roman"/>
          <w:sz w:val="14"/>
          <w:szCs w:val="14"/>
          <w:lang w:eastAsia="ar-SA"/>
        </w:rPr>
        <w:fldChar w:fldCharType="end"/>
      </w:r>
      <w:r w:rsidRPr="00F24CD6">
        <w:rPr>
          <w:rFonts w:ascii="Times New Roman" w:eastAsia="Times New Roman" w:hAnsi="Times New Roman" w:cs="Times New Roman"/>
          <w:sz w:val="14"/>
          <w:szCs w:val="14"/>
          <w:lang w:eastAsia="ar-SA"/>
        </w:rPr>
        <w:t xml:space="preserve"> Самарской области и</w:t>
      </w:r>
    </w:p>
    <w:p w:rsidR="00AC7B53" w:rsidRPr="00F24CD6" w:rsidRDefault="00AC7B53" w:rsidP="00AC7B53">
      <w:pPr>
        <w:spacing w:after="0" w:line="240" w:lineRule="auto"/>
        <w:jc w:val="center"/>
        <w:rPr>
          <w:rFonts w:ascii="Times New Roman" w:eastAsia="Times New Roman" w:hAnsi="Times New Roman" w:cs="Times New Roman"/>
          <w:sz w:val="14"/>
          <w:szCs w:val="14"/>
          <w:lang w:eastAsia="ar-SA"/>
        </w:rPr>
        <w:sectPr w:rsidR="00AC7B53" w:rsidRPr="00F24CD6" w:rsidSect="00E307CB">
          <w:footnotePr>
            <w:pos w:val="beneathText"/>
          </w:footnotePr>
          <w:type w:val="continuous"/>
          <w:pgSz w:w="11905" w:h="16837"/>
          <w:pgMar w:top="284" w:right="565" w:bottom="0" w:left="567" w:header="283" w:footer="130" w:gutter="0"/>
          <w:cols w:sep="1" w:space="362"/>
          <w:docGrid w:linePitch="360"/>
        </w:sectPr>
      </w:pPr>
      <w:r w:rsidRPr="00F24CD6">
        <w:rPr>
          <w:rFonts w:ascii="Times New Roman" w:eastAsia="Times New Roman" w:hAnsi="Times New Roman" w:cs="Times New Roman"/>
          <w:sz w:val="14"/>
          <w:szCs w:val="14"/>
          <w:lang w:eastAsia="ar-SA"/>
        </w:rPr>
        <w:t xml:space="preserve">Собрание представителей сельского поселения Денискино муниципального района </w:t>
      </w:r>
      <w:r w:rsidRPr="00F24CD6">
        <w:rPr>
          <w:rFonts w:ascii="Times New Roman" w:eastAsia="Times New Roman" w:hAnsi="Times New Roman" w:cs="Times New Roman"/>
          <w:sz w:val="14"/>
          <w:szCs w:val="14"/>
          <w:lang w:eastAsia="ar-SA"/>
        </w:rPr>
        <w:fldChar w:fldCharType="begin"/>
      </w:r>
      <w:r w:rsidRPr="00F24CD6">
        <w:rPr>
          <w:rFonts w:ascii="Times New Roman" w:eastAsia="Times New Roman" w:hAnsi="Times New Roman" w:cs="Times New Roman"/>
          <w:sz w:val="14"/>
          <w:szCs w:val="14"/>
          <w:lang w:eastAsia="ar-SA"/>
        </w:rPr>
        <w:instrText xml:space="preserve"> MERGEFIELD Название_района </w:instrText>
      </w:r>
      <w:r w:rsidRPr="00F24CD6">
        <w:rPr>
          <w:rFonts w:ascii="Times New Roman" w:eastAsia="Times New Roman" w:hAnsi="Times New Roman" w:cs="Times New Roman"/>
          <w:sz w:val="14"/>
          <w:szCs w:val="14"/>
          <w:lang w:eastAsia="ar-SA"/>
        </w:rPr>
        <w:fldChar w:fldCharType="separate"/>
      </w:r>
      <w:r w:rsidRPr="00F24CD6">
        <w:rPr>
          <w:rFonts w:ascii="Times New Roman" w:eastAsia="Times New Roman" w:hAnsi="Times New Roman" w:cs="Times New Roman"/>
          <w:noProof/>
          <w:sz w:val="14"/>
          <w:szCs w:val="14"/>
          <w:lang w:eastAsia="ar-SA"/>
        </w:rPr>
        <w:t>Шенталинский</w:t>
      </w:r>
      <w:r w:rsidRPr="00F24CD6">
        <w:rPr>
          <w:rFonts w:ascii="Times New Roman" w:eastAsia="Times New Roman" w:hAnsi="Times New Roman" w:cs="Times New Roman"/>
          <w:sz w:val="14"/>
          <w:szCs w:val="14"/>
          <w:lang w:eastAsia="ar-SA"/>
        </w:rPr>
        <w:fldChar w:fldCharType="end"/>
      </w:r>
      <w:r w:rsidRPr="00F24CD6">
        <w:rPr>
          <w:rFonts w:ascii="Times New Roman" w:eastAsia="Times New Roman" w:hAnsi="Times New Roman" w:cs="Times New Roman"/>
          <w:sz w:val="14"/>
          <w:szCs w:val="14"/>
          <w:lang w:eastAsia="ar-SA"/>
        </w:rPr>
        <w:t xml:space="preserve"> Самарской области</w:t>
      </w:r>
    </w:p>
    <w:p w:rsidR="00AC7B53" w:rsidRPr="00F24CD6" w:rsidRDefault="00AC7B53" w:rsidP="00AC7B53">
      <w:pPr>
        <w:spacing w:after="0" w:line="240" w:lineRule="auto"/>
        <w:jc w:val="center"/>
        <w:rPr>
          <w:rFonts w:ascii="Times New Roman" w:eastAsia="Times New Roman" w:hAnsi="Times New Roman" w:cs="Times New Roman"/>
          <w:b/>
          <w:bCs/>
          <w:sz w:val="14"/>
          <w:szCs w:val="14"/>
          <w:lang w:eastAsia="ar-SA"/>
        </w:rPr>
      </w:pPr>
      <w:r w:rsidRPr="00F24CD6">
        <w:rPr>
          <w:rFonts w:ascii="Times New Roman" w:eastAsia="Times New Roman" w:hAnsi="Times New Roman" w:cs="Times New Roman"/>
          <w:b/>
          <w:sz w:val="14"/>
          <w:szCs w:val="14"/>
          <w:lang w:eastAsia="ar-SA"/>
        </w:rPr>
        <w:lastRenderedPageBreak/>
        <w:t>издатель</w:t>
      </w:r>
      <w:r w:rsidRPr="00F24CD6">
        <w:rPr>
          <w:rFonts w:ascii="Times New Roman" w:eastAsia="Times New Roman" w:hAnsi="Times New Roman" w:cs="Times New Roman"/>
          <w:sz w:val="14"/>
          <w:szCs w:val="14"/>
          <w:lang w:eastAsia="ar-SA"/>
        </w:rPr>
        <w:t xml:space="preserve"> - Администрация сельского поселения </w:t>
      </w:r>
      <w:proofErr w:type="gramStart"/>
      <w:r w:rsidRPr="00F24CD6">
        <w:rPr>
          <w:rFonts w:ascii="Times New Roman" w:eastAsia="Times New Roman" w:hAnsi="Times New Roman" w:cs="Times New Roman"/>
          <w:sz w:val="14"/>
          <w:szCs w:val="14"/>
          <w:lang w:eastAsia="ar-SA"/>
        </w:rPr>
        <w:t>Денискино</w:t>
      </w:r>
      <w:proofErr w:type="gramEnd"/>
      <w:r w:rsidRPr="00F24CD6">
        <w:rPr>
          <w:rFonts w:ascii="Times New Roman" w:eastAsia="Times New Roman" w:hAnsi="Times New Roman" w:cs="Times New Roman"/>
          <w:sz w:val="14"/>
          <w:szCs w:val="14"/>
          <w:lang w:eastAsia="ar-SA"/>
        </w:rPr>
        <w:t xml:space="preserve"> муниципального района </w:t>
      </w:r>
      <w:r w:rsidRPr="00F24CD6">
        <w:rPr>
          <w:rFonts w:ascii="Times New Roman" w:eastAsia="Times New Roman" w:hAnsi="Times New Roman" w:cs="Times New Roman"/>
          <w:sz w:val="14"/>
          <w:szCs w:val="14"/>
          <w:lang w:eastAsia="ar-SA"/>
        </w:rPr>
        <w:fldChar w:fldCharType="begin"/>
      </w:r>
      <w:r w:rsidRPr="00F24CD6">
        <w:rPr>
          <w:rFonts w:ascii="Times New Roman" w:eastAsia="Times New Roman" w:hAnsi="Times New Roman" w:cs="Times New Roman"/>
          <w:sz w:val="14"/>
          <w:szCs w:val="14"/>
          <w:lang w:eastAsia="ar-SA"/>
        </w:rPr>
        <w:instrText xml:space="preserve"> MERGEFIELD Название_района </w:instrText>
      </w:r>
      <w:r w:rsidRPr="00F24CD6">
        <w:rPr>
          <w:rFonts w:ascii="Times New Roman" w:eastAsia="Times New Roman" w:hAnsi="Times New Roman" w:cs="Times New Roman"/>
          <w:sz w:val="14"/>
          <w:szCs w:val="14"/>
          <w:lang w:eastAsia="ar-SA"/>
        </w:rPr>
        <w:fldChar w:fldCharType="separate"/>
      </w:r>
      <w:r w:rsidRPr="00F24CD6">
        <w:rPr>
          <w:rFonts w:ascii="Times New Roman" w:eastAsia="Times New Roman" w:hAnsi="Times New Roman" w:cs="Times New Roman"/>
          <w:noProof/>
          <w:sz w:val="14"/>
          <w:szCs w:val="14"/>
          <w:lang w:eastAsia="ar-SA"/>
        </w:rPr>
        <w:t>Шенталинский</w:t>
      </w:r>
      <w:r w:rsidRPr="00F24CD6">
        <w:rPr>
          <w:rFonts w:ascii="Times New Roman" w:eastAsia="Times New Roman" w:hAnsi="Times New Roman" w:cs="Times New Roman"/>
          <w:sz w:val="14"/>
          <w:szCs w:val="14"/>
          <w:lang w:eastAsia="ar-SA"/>
        </w:rPr>
        <w:fldChar w:fldCharType="end"/>
      </w:r>
      <w:r w:rsidRPr="00F24CD6">
        <w:rPr>
          <w:rFonts w:ascii="Times New Roman" w:eastAsia="Times New Roman" w:hAnsi="Times New Roman" w:cs="Times New Roman"/>
          <w:sz w:val="14"/>
          <w:szCs w:val="14"/>
          <w:lang w:eastAsia="ar-SA"/>
        </w:rPr>
        <w:t xml:space="preserve"> Самарской области</w:t>
      </w:r>
    </w:p>
    <w:p w:rsidR="00AC7B53" w:rsidRPr="00F24CD6" w:rsidRDefault="00AC7B53" w:rsidP="00AC7B53">
      <w:pPr>
        <w:spacing w:after="0" w:line="240" w:lineRule="auto"/>
        <w:jc w:val="center"/>
        <w:rPr>
          <w:rFonts w:ascii="Times New Roman" w:eastAsia="Times New Roman" w:hAnsi="Times New Roman" w:cs="Times New Roman"/>
          <w:sz w:val="14"/>
          <w:szCs w:val="14"/>
          <w:lang w:eastAsia="ar-SA"/>
        </w:rPr>
      </w:pPr>
      <w:proofErr w:type="gramStart"/>
      <w:r w:rsidRPr="00F24CD6">
        <w:rPr>
          <w:rFonts w:ascii="Times New Roman" w:eastAsia="Times New Roman" w:hAnsi="Times New Roman" w:cs="Times New Roman"/>
          <w:b/>
          <w:bCs/>
          <w:sz w:val="14"/>
          <w:szCs w:val="14"/>
          <w:lang w:eastAsia="ar-SA"/>
        </w:rPr>
        <w:t>Наш адрес:</w:t>
      </w:r>
      <w:r w:rsidRPr="00F24CD6">
        <w:rPr>
          <w:rFonts w:ascii="Times New Roman" w:eastAsia="Times New Roman" w:hAnsi="Times New Roman" w:cs="Times New Roman"/>
          <w:sz w:val="14"/>
          <w:szCs w:val="14"/>
          <w:lang w:eastAsia="ar-SA"/>
        </w:rPr>
        <w:t xml:space="preserve"> 446924, Самарская область, Шенталинский район, с. Денискино, ул. Кирова, д. 46А</w:t>
      </w:r>
      <w:proofErr w:type="gramEnd"/>
    </w:p>
    <w:p w:rsidR="00AC7B53" w:rsidRPr="00F24CD6" w:rsidRDefault="00AC7B53" w:rsidP="00AC7B53">
      <w:pPr>
        <w:spacing w:after="0" w:line="240" w:lineRule="auto"/>
        <w:jc w:val="center"/>
        <w:rPr>
          <w:rFonts w:ascii="Times New Roman" w:eastAsia="Lucida Sans Unicode" w:hAnsi="Times New Roman" w:cs="Tahoma"/>
          <w:b/>
          <w:bCs/>
          <w:sz w:val="14"/>
          <w:szCs w:val="14"/>
        </w:rPr>
      </w:pPr>
      <w:r w:rsidRPr="00F24CD6">
        <w:rPr>
          <w:rFonts w:ascii="Times New Roman" w:eastAsia="Times New Roman" w:hAnsi="Times New Roman" w:cs="Times New Roman"/>
          <w:sz w:val="14"/>
          <w:szCs w:val="14"/>
          <w:lang w:eastAsia="ar-SA"/>
        </w:rPr>
        <w:t>тел. 8(846)52-34-1-80, 34-2-99</w:t>
      </w:r>
    </w:p>
    <w:p w:rsidR="00AC7B53" w:rsidRPr="00F24CD6" w:rsidRDefault="00AC7B53" w:rsidP="00AC7B53">
      <w:pPr>
        <w:autoSpaceDE w:val="0"/>
        <w:spacing w:after="0" w:line="240" w:lineRule="auto"/>
        <w:jc w:val="center"/>
        <w:rPr>
          <w:rFonts w:ascii="Times New Roman" w:eastAsia="Times New Roman" w:hAnsi="Times New Roman" w:cs="Times New Roman"/>
          <w:sz w:val="14"/>
          <w:szCs w:val="14"/>
          <w:lang w:eastAsia="ar-SA"/>
        </w:rPr>
        <w:sectPr w:rsidR="00AC7B53" w:rsidRPr="00F24CD6" w:rsidSect="00E307CB">
          <w:footnotePr>
            <w:pos w:val="beneathText"/>
          </w:footnotePr>
          <w:type w:val="continuous"/>
          <w:pgSz w:w="11905" w:h="16837"/>
          <w:pgMar w:top="284" w:right="565" w:bottom="0" w:left="567" w:header="283" w:footer="130" w:gutter="0"/>
          <w:cols w:sep="1" w:space="362"/>
          <w:docGrid w:linePitch="360"/>
        </w:sectPr>
      </w:pPr>
      <w:r w:rsidRPr="00F24CD6">
        <w:rPr>
          <w:rFonts w:ascii="Times New Roman" w:eastAsia="Lucida Sans Unicode" w:hAnsi="Times New Roman" w:cs="Tahoma"/>
          <w:b/>
          <w:bCs/>
          <w:sz w:val="14"/>
          <w:szCs w:val="14"/>
        </w:rPr>
        <w:t>Тираж 500</w:t>
      </w:r>
      <w:r w:rsidRPr="00F24CD6">
        <w:rPr>
          <w:rFonts w:ascii="Times New Roman" w:eastAsia="Lucida Sans Unicode" w:hAnsi="Times New Roman" w:cs="Tahoma"/>
          <w:sz w:val="14"/>
          <w:szCs w:val="14"/>
        </w:rPr>
        <w:t xml:space="preserve"> экземпляров</w:t>
      </w:r>
    </w:p>
    <w:p w:rsidR="00AC7B53" w:rsidRPr="00F24CD6" w:rsidRDefault="00AC7B53" w:rsidP="00AC7B53">
      <w:pPr>
        <w:autoSpaceDE w:val="0"/>
        <w:spacing w:after="0" w:line="240" w:lineRule="auto"/>
        <w:jc w:val="center"/>
        <w:rPr>
          <w:rFonts w:ascii="Times New Roman" w:eastAsia="Times New Roman" w:hAnsi="Times New Roman" w:cs="Times New Roman"/>
          <w:sz w:val="14"/>
          <w:szCs w:val="14"/>
          <w:lang w:eastAsia="ar-SA"/>
        </w:rPr>
      </w:pPr>
      <w:r w:rsidRPr="00F24CD6">
        <w:rPr>
          <w:rFonts w:ascii="Times New Roman" w:eastAsia="Times New Roman" w:hAnsi="Times New Roman" w:cs="Times New Roman"/>
          <w:sz w:val="14"/>
          <w:szCs w:val="14"/>
          <w:lang w:eastAsia="ar-SA"/>
        </w:rPr>
        <w:lastRenderedPageBreak/>
        <w:t xml:space="preserve">Газета распространяется </w:t>
      </w:r>
      <w:r w:rsidRPr="00F24CD6">
        <w:rPr>
          <w:rFonts w:ascii="Times New Roman" w:eastAsia="Times New Roman" w:hAnsi="Times New Roman" w:cs="Times New Roman"/>
          <w:b/>
          <w:sz w:val="14"/>
          <w:szCs w:val="14"/>
          <w:lang w:eastAsia="ar-SA"/>
        </w:rPr>
        <w:t>БЕСПЛАТНО</w:t>
      </w: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Pr="00AC7B53" w:rsidRDefault="00AC7B53" w:rsidP="00AC7B53">
      <w:pPr>
        <w:suppressAutoHyphens/>
        <w:spacing w:after="0" w:line="240" w:lineRule="auto"/>
        <w:jc w:val="both"/>
        <w:rPr>
          <w:rFonts w:ascii="Times New Roman" w:eastAsia="Times New Roman" w:hAnsi="Times New Roman" w:cs="Times New Roman"/>
          <w:sz w:val="16"/>
          <w:szCs w:val="16"/>
          <w:lang w:eastAsia="ru-RU"/>
        </w:rPr>
      </w:pPr>
    </w:p>
    <w:p w:rsidR="00AC7B53" w:rsidRDefault="00AC7B53" w:rsidP="005B7CD6">
      <w:pPr>
        <w:suppressAutoHyphens/>
        <w:spacing w:after="0" w:line="240" w:lineRule="auto"/>
        <w:jc w:val="both"/>
        <w:rPr>
          <w:rFonts w:ascii="Times New Roman" w:eastAsia="Times New Roman" w:hAnsi="Times New Roman" w:cs="Times New Roman"/>
          <w:sz w:val="16"/>
          <w:szCs w:val="16"/>
          <w:lang w:eastAsia="ru-RU"/>
        </w:rPr>
        <w:sectPr w:rsidR="00AC7B53" w:rsidSect="009F36D1">
          <w:headerReference w:type="even" r:id="rId12"/>
          <w:headerReference w:type="default" r:id="rId13"/>
          <w:footnotePr>
            <w:pos w:val="beneathText"/>
          </w:footnotePr>
          <w:type w:val="continuous"/>
          <w:pgSz w:w="11905" w:h="16837"/>
          <w:pgMar w:top="425" w:right="567" w:bottom="425" w:left="567" w:header="113" w:footer="57" w:gutter="0"/>
          <w:cols w:sep="1" w:space="362"/>
          <w:docGrid w:linePitch="360"/>
        </w:sectPr>
      </w:pPr>
    </w:p>
    <w:p w:rsidR="008F5BB7" w:rsidRDefault="008F5BB7" w:rsidP="00FA0EA9">
      <w:pPr>
        <w:pBdr>
          <w:left w:val="single" w:sz="4" w:space="4" w:color="auto"/>
        </w:pBdr>
      </w:pPr>
    </w:p>
    <w:sectPr w:rsidR="008F5BB7" w:rsidSect="00FA0EA9">
      <w:footnotePr>
        <w:pos w:val="beneathText"/>
      </w:footnotePr>
      <w:type w:val="continuous"/>
      <w:pgSz w:w="11905" w:h="16837"/>
      <w:pgMar w:top="426" w:right="565" w:bottom="0" w:left="851" w:header="283" w:footer="130" w:gutter="0"/>
      <w:cols w:sep="1" w:space="3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74" w:rsidRDefault="000C1674">
      <w:pPr>
        <w:spacing w:after="0" w:line="240" w:lineRule="auto"/>
      </w:pPr>
      <w:r>
        <w:separator/>
      </w:r>
    </w:p>
  </w:endnote>
  <w:endnote w:type="continuationSeparator" w:id="0">
    <w:p w:rsidR="000C1674" w:rsidRDefault="000C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17" w:rsidRDefault="00FA0EA9">
    <w:pPr>
      <w:pStyle w:val="a5"/>
      <w:jc w:val="right"/>
    </w:pPr>
    <w:r>
      <w:fldChar w:fldCharType="begin"/>
    </w:r>
    <w:r>
      <w:instrText xml:space="preserve"> PAGE   \* MERGEFORMAT </w:instrText>
    </w:r>
    <w:r>
      <w:fldChar w:fldCharType="separate"/>
    </w:r>
    <w:r w:rsidR="00F1435F">
      <w:rPr>
        <w:noProof/>
      </w:rPr>
      <w:t>7</w:t>
    </w:r>
    <w:r>
      <w:fldChar w:fldCharType="end"/>
    </w:r>
  </w:p>
  <w:p w:rsidR="00725117" w:rsidRDefault="000C16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74" w:rsidRDefault="000C1674">
      <w:pPr>
        <w:spacing w:after="0" w:line="240" w:lineRule="auto"/>
      </w:pPr>
      <w:r>
        <w:separator/>
      </w:r>
    </w:p>
  </w:footnote>
  <w:footnote w:type="continuationSeparator" w:id="0">
    <w:p w:rsidR="000C1674" w:rsidRDefault="000C1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17" w:rsidRDefault="00FA0EA9" w:rsidP="0030674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25117" w:rsidRDefault="000C16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17" w:rsidRPr="004E3B96" w:rsidRDefault="000C1674" w:rsidP="004E3B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17" w:rsidRDefault="00FA0EA9" w:rsidP="0030674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25117" w:rsidRDefault="000C1674">
    <w:pPr>
      <w:pStyle w:val="a3"/>
    </w:pPr>
  </w:p>
  <w:p w:rsidR="00725117" w:rsidRDefault="000C1674"/>
  <w:p w:rsidR="00725117" w:rsidRDefault="000C16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117" w:rsidRPr="004E3B96" w:rsidRDefault="000C1674" w:rsidP="004E3B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BF"/>
    <w:rsid w:val="00002EEF"/>
    <w:rsid w:val="0001246E"/>
    <w:rsid w:val="0001368C"/>
    <w:rsid w:val="0003091F"/>
    <w:rsid w:val="00031244"/>
    <w:rsid w:val="00034D52"/>
    <w:rsid w:val="0003501C"/>
    <w:rsid w:val="00036D95"/>
    <w:rsid w:val="00037396"/>
    <w:rsid w:val="00042ECE"/>
    <w:rsid w:val="00043FD3"/>
    <w:rsid w:val="0004484C"/>
    <w:rsid w:val="00053149"/>
    <w:rsid w:val="0005385E"/>
    <w:rsid w:val="00060BA3"/>
    <w:rsid w:val="00061F37"/>
    <w:rsid w:val="0006330F"/>
    <w:rsid w:val="00067BEC"/>
    <w:rsid w:val="0007097C"/>
    <w:rsid w:val="00075EE6"/>
    <w:rsid w:val="00081BBD"/>
    <w:rsid w:val="000902E8"/>
    <w:rsid w:val="000935F2"/>
    <w:rsid w:val="00093ECF"/>
    <w:rsid w:val="000960F8"/>
    <w:rsid w:val="00096E2D"/>
    <w:rsid w:val="000A2261"/>
    <w:rsid w:val="000A5636"/>
    <w:rsid w:val="000A58AF"/>
    <w:rsid w:val="000B22A8"/>
    <w:rsid w:val="000B6BFF"/>
    <w:rsid w:val="000B7943"/>
    <w:rsid w:val="000C1343"/>
    <w:rsid w:val="000C1674"/>
    <w:rsid w:val="000C5B7B"/>
    <w:rsid w:val="000C6D86"/>
    <w:rsid w:val="000D3FDD"/>
    <w:rsid w:val="000D499A"/>
    <w:rsid w:val="000D7EE6"/>
    <w:rsid w:val="000E76DF"/>
    <w:rsid w:val="000E7ABB"/>
    <w:rsid w:val="000F1F69"/>
    <w:rsid w:val="000F465C"/>
    <w:rsid w:val="000F50AA"/>
    <w:rsid w:val="000F5F5A"/>
    <w:rsid w:val="000F756D"/>
    <w:rsid w:val="000F79DA"/>
    <w:rsid w:val="00101203"/>
    <w:rsid w:val="00107E75"/>
    <w:rsid w:val="0011223E"/>
    <w:rsid w:val="00115EB6"/>
    <w:rsid w:val="001219E9"/>
    <w:rsid w:val="00122E5F"/>
    <w:rsid w:val="001264E5"/>
    <w:rsid w:val="00127EDA"/>
    <w:rsid w:val="001309E0"/>
    <w:rsid w:val="00132291"/>
    <w:rsid w:val="00136026"/>
    <w:rsid w:val="001473D4"/>
    <w:rsid w:val="00151E7A"/>
    <w:rsid w:val="0015643C"/>
    <w:rsid w:val="001568D8"/>
    <w:rsid w:val="00162846"/>
    <w:rsid w:val="00171F43"/>
    <w:rsid w:val="00181332"/>
    <w:rsid w:val="00183A89"/>
    <w:rsid w:val="001906CA"/>
    <w:rsid w:val="001923B3"/>
    <w:rsid w:val="001942B9"/>
    <w:rsid w:val="001978B5"/>
    <w:rsid w:val="001A1A4C"/>
    <w:rsid w:val="001A5FC1"/>
    <w:rsid w:val="001B15F7"/>
    <w:rsid w:val="001B351C"/>
    <w:rsid w:val="001B43B9"/>
    <w:rsid w:val="001B6FBC"/>
    <w:rsid w:val="001C54DF"/>
    <w:rsid w:val="001D72D8"/>
    <w:rsid w:val="001E5958"/>
    <w:rsid w:val="001E5FD6"/>
    <w:rsid w:val="001E7F3B"/>
    <w:rsid w:val="001F2D4E"/>
    <w:rsid w:val="001F5B3B"/>
    <w:rsid w:val="00202784"/>
    <w:rsid w:val="00206E4E"/>
    <w:rsid w:val="002078CA"/>
    <w:rsid w:val="002115D7"/>
    <w:rsid w:val="00212275"/>
    <w:rsid w:val="00212749"/>
    <w:rsid w:val="00223F74"/>
    <w:rsid w:val="00230148"/>
    <w:rsid w:val="00230DAD"/>
    <w:rsid w:val="00231DE3"/>
    <w:rsid w:val="00231FCC"/>
    <w:rsid w:val="00241698"/>
    <w:rsid w:val="002449B5"/>
    <w:rsid w:val="00250131"/>
    <w:rsid w:val="002510BC"/>
    <w:rsid w:val="002522C2"/>
    <w:rsid w:val="002529B1"/>
    <w:rsid w:val="00252DEF"/>
    <w:rsid w:val="002530F6"/>
    <w:rsid w:val="00253BD8"/>
    <w:rsid w:val="002564B7"/>
    <w:rsid w:val="00257104"/>
    <w:rsid w:val="0026084F"/>
    <w:rsid w:val="00264A78"/>
    <w:rsid w:val="00266045"/>
    <w:rsid w:val="00274690"/>
    <w:rsid w:val="00276926"/>
    <w:rsid w:val="0027738E"/>
    <w:rsid w:val="0028038A"/>
    <w:rsid w:val="00282742"/>
    <w:rsid w:val="0028358D"/>
    <w:rsid w:val="00284A11"/>
    <w:rsid w:val="00287429"/>
    <w:rsid w:val="002901CD"/>
    <w:rsid w:val="002907A5"/>
    <w:rsid w:val="00290B26"/>
    <w:rsid w:val="00290CEB"/>
    <w:rsid w:val="002911C0"/>
    <w:rsid w:val="002913E3"/>
    <w:rsid w:val="002926C7"/>
    <w:rsid w:val="002938B5"/>
    <w:rsid w:val="0029482B"/>
    <w:rsid w:val="0029496A"/>
    <w:rsid w:val="002A2932"/>
    <w:rsid w:val="002B3FAC"/>
    <w:rsid w:val="002B61E4"/>
    <w:rsid w:val="002B7403"/>
    <w:rsid w:val="002B7E57"/>
    <w:rsid w:val="002C1A4D"/>
    <w:rsid w:val="002C40CF"/>
    <w:rsid w:val="002C4EB3"/>
    <w:rsid w:val="002D2380"/>
    <w:rsid w:val="002D3F75"/>
    <w:rsid w:val="002D4D2B"/>
    <w:rsid w:val="002E01AC"/>
    <w:rsid w:val="002E1CCC"/>
    <w:rsid w:val="002E4907"/>
    <w:rsid w:val="002E7CA5"/>
    <w:rsid w:val="002F0B38"/>
    <w:rsid w:val="002F2433"/>
    <w:rsid w:val="002F33B4"/>
    <w:rsid w:val="002F49FF"/>
    <w:rsid w:val="00302704"/>
    <w:rsid w:val="003056FE"/>
    <w:rsid w:val="00310D26"/>
    <w:rsid w:val="003117A6"/>
    <w:rsid w:val="003140CB"/>
    <w:rsid w:val="00320E0A"/>
    <w:rsid w:val="003236D8"/>
    <w:rsid w:val="00325935"/>
    <w:rsid w:val="003306DE"/>
    <w:rsid w:val="00334B43"/>
    <w:rsid w:val="00341583"/>
    <w:rsid w:val="00342B47"/>
    <w:rsid w:val="00344130"/>
    <w:rsid w:val="003450D4"/>
    <w:rsid w:val="00345908"/>
    <w:rsid w:val="00346B43"/>
    <w:rsid w:val="00354B05"/>
    <w:rsid w:val="00355EE3"/>
    <w:rsid w:val="00355FEE"/>
    <w:rsid w:val="0035640A"/>
    <w:rsid w:val="0036016A"/>
    <w:rsid w:val="003606BA"/>
    <w:rsid w:val="003747FA"/>
    <w:rsid w:val="00375FE8"/>
    <w:rsid w:val="003803F2"/>
    <w:rsid w:val="00381232"/>
    <w:rsid w:val="00383855"/>
    <w:rsid w:val="00392BDC"/>
    <w:rsid w:val="00397960"/>
    <w:rsid w:val="00397F27"/>
    <w:rsid w:val="003A012C"/>
    <w:rsid w:val="003A0C00"/>
    <w:rsid w:val="003A6262"/>
    <w:rsid w:val="003A7B9A"/>
    <w:rsid w:val="003B2BF9"/>
    <w:rsid w:val="003B5A5D"/>
    <w:rsid w:val="003B6A68"/>
    <w:rsid w:val="003B769D"/>
    <w:rsid w:val="003C3F62"/>
    <w:rsid w:val="003D01E0"/>
    <w:rsid w:val="003D280E"/>
    <w:rsid w:val="003D4616"/>
    <w:rsid w:val="003E0AFB"/>
    <w:rsid w:val="003E59AA"/>
    <w:rsid w:val="003E59BF"/>
    <w:rsid w:val="003E73E0"/>
    <w:rsid w:val="003F035A"/>
    <w:rsid w:val="00402A78"/>
    <w:rsid w:val="00402C0A"/>
    <w:rsid w:val="00404630"/>
    <w:rsid w:val="00404D54"/>
    <w:rsid w:val="00416427"/>
    <w:rsid w:val="00417437"/>
    <w:rsid w:val="0042182E"/>
    <w:rsid w:val="004219AD"/>
    <w:rsid w:val="00424241"/>
    <w:rsid w:val="0042483E"/>
    <w:rsid w:val="00424BEF"/>
    <w:rsid w:val="004261E7"/>
    <w:rsid w:val="00427D94"/>
    <w:rsid w:val="00436553"/>
    <w:rsid w:val="0044077C"/>
    <w:rsid w:val="00440CAF"/>
    <w:rsid w:val="00443E57"/>
    <w:rsid w:val="004457F9"/>
    <w:rsid w:val="00445BDC"/>
    <w:rsid w:val="004522A5"/>
    <w:rsid w:val="00452ADC"/>
    <w:rsid w:val="00460985"/>
    <w:rsid w:val="004650F3"/>
    <w:rsid w:val="0046637A"/>
    <w:rsid w:val="00470B53"/>
    <w:rsid w:val="00471461"/>
    <w:rsid w:val="00472C32"/>
    <w:rsid w:val="00475382"/>
    <w:rsid w:val="0048141A"/>
    <w:rsid w:val="00484419"/>
    <w:rsid w:val="00485236"/>
    <w:rsid w:val="00485986"/>
    <w:rsid w:val="00496849"/>
    <w:rsid w:val="00497419"/>
    <w:rsid w:val="00497F78"/>
    <w:rsid w:val="004A1D53"/>
    <w:rsid w:val="004B512D"/>
    <w:rsid w:val="004C4579"/>
    <w:rsid w:val="004C615A"/>
    <w:rsid w:val="004D0757"/>
    <w:rsid w:val="004D2192"/>
    <w:rsid w:val="004D4700"/>
    <w:rsid w:val="004D5B1E"/>
    <w:rsid w:val="004D6405"/>
    <w:rsid w:val="004E2B51"/>
    <w:rsid w:val="004E5E11"/>
    <w:rsid w:val="004F4B35"/>
    <w:rsid w:val="004F66D4"/>
    <w:rsid w:val="005016FA"/>
    <w:rsid w:val="00505729"/>
    <w:rsid w:val="00512503"/>
    <w:rsid w:val="00516648"/>
    <w:rsid w:val="005211BE"/>
    <w:rsid w:val="005242C1"/>
    <w:rsid w:val="00527B74"/>
    <w:rsid w:val="00532401"/>
    <w:rsid w:val="00534967"/>
    <w:rsid w:val="00534C36"/>
    <w:rsid w:val="005370B8"/>
    <w:rsid w:val="00537CE5"/>
    <w:rsid w:val="00541597"/>
    <w:rsid w:val="00543D1E"/>
    <w:rsid w:val="00544595"/>
    <w:rsid w:val="00551AE5"/>
    <w:rsid w:val="00553E7A"/>
    <w:rsid w:val="00556413"/>
    <w:rsid w:val="0056631C"/>
    <w:rsid w:val="00566E31"/>
    <w:rsid w:val="005762C8"/>
    <w:rsid w:val="00577B25"/>
    <w:rsid w:val="0058318D"/>
    <w:rsid w:val="0059451F"/>
    <w:rsid w:val="005971CF"/>
    <w:rsid w:val="005A5422"/>
    <w:rsid w:val="005A5C48"/>
    <w:rsid w:val="005B09A7"/>
    <w:rsid w:val="005B30FA"/>
    <w:rsid w:val="005B5323"/>
    <w:rsid w:val="005B773C"/>
    <w:rsid w:val="005B7CD6"/>
    <w:rsid w:val="005C0109"/>
    <w:rsid w:val="005C5FBE"/>
    <w:rsid w:val="005C707A"/>
    <w:rsid w:val="005D57D0"/>
    <w:rsid w:val="005D69C3"/>
    <w:rsid w:val="005D7247"/>
    <w:rsid w:val="005E0C1D"/>
    <w:rsid w:val="005E28BD"/>
    <w:rsid w:val="005E382D"/>
    <w:rsid w:val="005E75D6"/>
    <w:rsid w:val="005F1293"/>
    <w:rsid w:val="005F17F8"/>
    <w:rsid w:val="005F2F8E"/>
    <w:rsid w:val="005F5B34"/>
    <w:rsid w:val="005F64C7"/>
    <w:rsid w:val="005F6BDA"/>
    <w:rsid w:val="00600934"/>
    <w:rsid w:val="00600DDB"/>
    <w:rsid w:val="006044A6"/>
    <w:rsid w:val="00605230"/>
    <w:rsid w:val="0060625D"/>
    <w:rsid w:val="00620256"/>
    <w:rsid w:val="00620AA7"/>
    <w:rsid w:val="0062153E"/>
    <w:rsid w:val="00621D08"/>
    <w:rsid w:val="00622B1C"/>
    <w:rsid w:val="006277E9"/>
    <w:rsid w:val="006319B5"/>
    <w:rsid w:val="00632751"/>
    <w:rsid w:val="006338CF"/>
    <w:rsid w:val="00634F85"/>
    <w:rsid w:val="00635306"/>
    <w:rsid w:val="0064030D"/>
    <w:rsid w:val="006431D4"/>
    <w:rsid w:val="00646365"/>
    <w:rsid w:val="006526DA"/>
    <w:rsid w:val="00654B61"/>
    <w:rsid w:val="00654C33"/>
    <w:rsid w:val="0066304B"/>
    <w:rsid w:val="006633F4"/>
    <w:rsid w:val="0066375D"/>
    <w:rsid w:val="00670EAF"/>
    <w:rsid w:val="00672414"/>
    <w:rsid w:val="00682F51"/>
    <w:rsid w:val="006970FF"/>
    <w:rsid w:val="006A0635"/>
    <w:rsid w:val="006A25D7"/>
    <w:rsid w:val="006A4ACE"/>
    <w:rsid w:val="006A6435"/>
    <w:rsid w:val="006A6BB2"/>
    <w:rsid w:val="006B06E6"/>
    <w:rsid w:val="006B135B"/>
    <w:rsid w:val="006B210F"/>
    <w:rsid w:val="006B2C5C"/>
    <w:rsid w:val="006B43F0"/>
    <w:rsid w:val="006B56EF"/>
    <w:rsid w:val="006C01AE"/>
    <w:rsid w:val="006C575F"/>
    <w:rsid w:val="006C786B"/>
    <w:rsid w:val="006D468A"/>
    <w:rsid w:val="006D6654"/>
    <w:rsid w:val="006D6DA6"/>
    <w:rsid w:val="006E01F8"/>
    <w:rsid w:val="006E3FB1"/>
    <w:rsid w:val="006E4B47"/>
    <w:rsid w:val="006E626E"/>
    <w:rsid w:val="006F047F"/>
    <w:rsid w:val="006F1498"/>
    <w:rsid w:val="006F2E4D"/>
    <w:rsid w:val="006F2F40"/>
    <w:rsid w:val="006F46D0"/>
    <w:rsid w:val="006F7053"/>
    <w:rsid w:val="006F7F6F"/>
    <w:rsid w:val="007014A2"/>
    <w:rsid w:val="0070269C"/>
    <w:rsid w:val="00702C12"/>
    <w:rsid w:val="00704D25"/>
    <w:rsid w:val="00707C71"/>
    <w:rsid w:val="00707C8C"/>
    <w:rsid w:val="00714564"/>
    <w:rsid w:val="007204BC"/>
    <w:rsid w:val="00722346"/>
    <w:rsid w:val="007226F8"/>
    <w:rsid w:val="007240F4"/>
    <w:rsid w:val="00725776"/>
    <w:rsid w:val="00726337"/>
    <w:rsid w:val="00726A64"/>
    <w:rsid w:val="00734925"/>
    <w:rsid w:val="00734B4F"/>
    <w:rsid w:val="00735207"/>
    <w:rsid w:val="00735CCD"/>
    <w:rsid w:val="00741346"/>
    <w:rsid w:val="007414C9"/>
    <w:rsid w:val="00742422"/>
    <w:rsid w:val="00745B95"/>
    <w:rsid w:val="0074692E"/>
    <w:rsid w:val="00751AF2"/>
    <w:rsid w:val="00756419"/>
    <w:rsid w:val="00762D58"/>
    <w:rsid w:val="00764546"/>
    <w:rsid w:val="00764D3C"/>
    <w:rsid w:val="00774ACD"/>
    <w:rsid w:val="007774C5"/>
    <w:rsid w:val="00777AA1"/>
    <w:rsid w:val="00780CF0"/>
    <w:rsid w:val="00781070"/>
    <w:rsid w:val="00784A4A"/>
    <w:rsid w:val="00785365"/>
    <w:rsid w:val="00786DAF"/>
    <w:rsid w:val="00787F8D"/>
    <w:rsid w:val="00791091"/>
    <w:rsid w:val="0079601B"/>
    <w:rsid w:val="0079725E"/>
    <w:rsid w:val="007A2AFF"/>
    <w:rsid w:val="007B4061"/>
    <w:rsid w:val="007B683F"/>
    <w:rsid w:val="007C21AF"/>
    <w:rsid w:val="007C4A95"/>
    <w:rsid w:val="007C65DD"/>
    <w:rsid w:val="007D01DC"/>
    <w:rsid w:val="007D082A"/>
    <w:rsid w:val="007D1B9E"/>
    <w:rsid w:val="007D455B"/>
    <w:rsid w:val="007D4A76"/>
    <w:rsid w:val="007E0042"/>
    <w:rsid w:val="007E4808"/>
    <w:rsid w:val="007E5DFD"/>
    <w:rsid w:val="007E6D3A"/>
    <w:rsid w:val="007E76A9"/>
    <w:rsid w:val="007F3E52"/>
    <w:rsid w:val="007F5420"/>
    <w:rsid w:val="007F6613"/>
    <w:rsid w:val="007F6CD0"/>
    <w:rsid w:val="00802E46"/>
    <w:rsid w:val="008039E8"/>
    <w:rsid w:val="0080429D"/>
    <w:rsid w:val="00805AA6"/>
    <w:rsid w:val="0080659F"/>
    <w:rsid w:val="0080663E"/>
    <w:rsid w:val="0081417A"/>
    <w:rsid w:val="0081442D"/>
    <w:rsid w:val="00814A91"/>
    <w:rsid w:val="0081518E"/>
    <w:rsid w:val="00820DAB"/>
    <w:rsid w:val="00822278"/>
    <w:rsid w:val="00823880"/>
    <w:rsid w:val="00824590"/>
    <w:rsid w:val="0082547B"/>
    <w:rsid w:val="00836BA4"/>
    <w:rsid w:val="00836CB4"/>
    <w:rsid w:val="00840387"/>
    <w:rsid w:val="00842331"/>
    <w:rsid w:val="0084601E"/>
    <w:rsid w:val="00846469"/>
    <w:rsid w:val="0084750B"/>
    <w:rsid w:val="00850B5A"/>
    <w:rsid w:val="0085135C"/>
    <w:rsid w:val="00853DB1"/>
    <w:rsid w:val="00853E72"/>
    <w:rsid w:val="00856241"/>
    <w:rsid w:val="00860F4B"/>
    <w:rsid w:val="00861705"/>
    <w:rsid w:val="00866DD7"/>
    <w:rsid w:val="00870097"/>
    <w:rsid w:val="0087645B"/>
    <w:rsid w:val="00880C2A"/>
    <w:rsid w:val="00881DA5"/>
    <w:rsid w:val="00882FA6"/>
    <w:rsid w:val="00885136"/>
    <w:rsid w:val="0088583C"/>
    <w:rsid w:val="00887559"/>
    <w:rsid w:val="008950AC"/>
    <w:rsid w:val="00896519"/>
    <w:rsid w:val="008A2367"/>
    <w:rsid w:val="008A24E0"/>
    <w:rsid w:val="008A2624"/>
    <w:rsid w:val="008A4528"/>
    <w:rsid w:val="008B0E43"/>
    <w:rsid w:val="008B1007"/>
    <w:rsid w:val="008B1D6B"/>
    <w:rsid w:val="008B2FCD"/>
    <w:rsid w:val="008B566E"/>
    <w:rsid w:val="008B5FD6"/>
    <w:rsid w:val="008B799F"/>
    <w:rsid w:val="008C7F6B"/>
    <w:rsid w:val="008D0AE4"/>
    <w:rsid w:val="008D5932"/>
    <w:rsid w:val="008D6722"/>
    <w:rsid w:val="008D7F9B"/>
    <w:rsid w:val="008E2A4C"/>
    <w:rsid w:val="008E4280"/>
    <w:rsid w:val="008E48B9"/>
    <w:rsid w:val="008E5B88"/>
    <w:rsid w:val="008E5ECC"/>
    <w:rsid w:val="008F1640"/>
    <w:rsid w:val="008F415E"/>
    <w:rsid w:val="008F4E00"/>
    <w:rsid w:val="008F55D9"/>
    <w:rsid w:val="008F5BB7"/>
    <w:rsid w:val="008F6B3C"/>
    <w:rsid w:val="00901224"/>
    <w:rsid w:val="00903283"/>
    <w:rsid w:val="00913461"/>
    <w:rsid w:val="00913821"/>
    <w:rsid w:val="00914928"/>
    <w:rsid w:val="00914C6A"/>
    <w:rsid w:val="00914FF1"/>
    <w:rsid w:val="00915398"/>
    <w:rsid w:val="00915AA8"/>
    <w:rsid w:val="009204BA"/>
    <w:rsid w:val="009226B6"/>
    <w:rsid w:val="009309B5"/>
    <w:rsid w:val="00933924"/>
    <w:rsid w:val="00933DAB"/>
    <w:rsid w:val="009356A1"/>
    <w:rsid w:val="00940711"/>
    <w:rsid w:val="00940D48"/>
    <w:rsid w:val="00942D10"/>
    <w:rsid w:val="00946B79"/>
    <w:rsid w:val="009472FA"/>
    <w:rsid w:val="009500C6"/>
    <w:rsid w:val="0095078C"/>
    <w:rsid w:val="00950B60"/>
    <w:rsid w:val="00952227"/>
    <w:rsid w:val="009542EA"/>
    <w:rsid w:val="0095553F"/>
    <w:rsid w:val="00962CDC"/>
    <w:rsid w:val="00967FC3"/>
    <w:rsid w:val="009705A5"/>
    <w:rsid w:val="00971647"/>
    <w:rsid w:val="009724CC"/>
    <w:rsid w:val="00975E82"/>
    <w:rsid w:val="00981E71"/>
    <w:rsid w:val="0098466D"/>
    <w:rsid w:val="00984DB1"/>
    <w:rsid w:val="00991C9E"/>
    <w:rsid w:val="00992A2C"/>
    <w:rsid w:val="00996437"/>
    <w:rsid w:val="00997009"/>
    <w:rsid w:val="009A0D92"/>
    <w:rsid w:val="009A1EC5"/>
    <w:rsid w:val="009A3AF5"/>
    <w:rsid w:val="009A63C7"/>
    <w:rsid w:val="009A63C9"/>
    <w:rsid w:val="009B6705"/>
    <w:rsid w:val="009B6D19"/>
    <w:rsid w:val="009B7BC3"/>
    <w:rsid w:val="009C1F62"/>
    <w:rsid w:val="009C6AAC"/>
    <w:rsid w:val="009C7092"/>
    <w:rsid w:val="009D0B6F"/>
    <w:rsid w:val="009D0FA3"/>
    <w:rsid w:val="009D17D2"/>
    <w:rsid w:val="009D1CBF"/>
    <w:rsid w:val="009D536D"/>
    <w:rsid w:val="009D762D"/>
    <w:rsid w:val="009D7634"/>
    <w:rsid w:val="009D7AEC"/>
    <w:rsid w:val="009E045B"/>
    <w:rsid w:val="009E2B2C"/>
    <w:rsid w:val="009E35FE"/>
    <w:rsid w:val="009E5947"/>
    <w:rsid w:val="009E796A"/>
    <w:rsid w:val="009F0782"/>
    <w:rsid w:val="009F139B"/>
    <w:rsid w:val="009F28BC"/>
    <w:rsid w:val="009F53C0"/>
    <w:rsid w:val="009F656B"/>
    <w:rsid w:val="00A02EF7"/>
    <w:rsid w:val="00A065C7"/>
    <w:rsid w:val="00A074ED"/>
    <w:rsid w:val="00A11B83"/>
    <w:rsid w:val="00A12C36"/>
    <w:rsid w:val="00A1395B"/>
    <w:rsid w:val="00A23763"/>
    <w:rsid w:val="00A26186"/>
    <w:rsid w:val="00A27692"/>
    <w:rsid w:val="00A30F25"/>
    <w:rsid w:val="00A31506"/>
    <w:rsid w:val="00A332D6"/>
    <w:rsid w:val="00A367B2"/>
    <w:rsid w:val="00A4397B"/>
    <w:rsid w:val="00A43BAC"/>
    <w:rsid w:val="00A45611"/>
    <w:rsid w:val="00A478C5"/>
    <w:rsid w:val="00A51EA7"/>
    <w:rsid w:val="00A52870"/>
    <w:rsid w:val="00A53BF7"/>
    <w:rsid w:val="00A564C9"/>
    <w:rsid w:val="00A6515E"/>
    <w:rsid w:val="00A66E85"/>
    <w:rsid w:val="00A73657"/>
    <w:rsid w:val="00A7417B"/>
    <w:rsid w:val="00A756B7"/>
    <w:rsid w:val="00A76496"/>
    <w:rsid w:val="00A8421E"/>
    <w:rsid w:val="00A86324"/>
    <w:rsid w:val="00A87807"/>
    <w:rsid w:val="00A95072"/>
    <w:rsid w:val="00AA1482"/>
    <w:rsid w:val="00AA2454"/>
    <w:rsid w:val="00AB1801"/>
    <w:rsid w:val="00AB293E"/>
    <w:rsid w:val="00AB57DF"/>
    <w:rsid w:val="00AB5F3E"/>
    <w:rsid w:val="00AB6DE2"/>
    <w:rsid w:val="00AB72F5"/>
    <w:rsid w:val="00AC0823"/>
    <w:rsid w:val="00AC1E9A"/>
    <w:rsid w:val="00AC35B7"/>
    <w:rsid w:val="00AC39F2"/>
    <w:rsid w:val="00AC3D70"/>
    <w:rsid w:val="00AC529A"/>
    <w:rsid w:val="00AC7B53"/>
    <w:rsid w:val="00AD0089"/>
    <w:rsid w:val="00AD63CD"/>
    <w:rsid w:val="00AE00BC"/>
    <w:rsid w:val="00AE0C7E"/>
    <w:rsid w:val="00AE428D"/>
    <w:rsid w:val="00AE741C"/>
    <w:rsid w:val="00AF0827"/>
    <w:rsid w:val="00AF21B9"/>
    <w:rsid w:val="00AF5AEE"/>
    <w:rsid w:val="00B00AEA"/>
    <w:rsid w:val="00B00F93"/>
    <w:rsid w:val="00B01A5C"/>
    <w:rsid w:val="00B02763"/>
    <w:rsid w:val="00B04574"/>
    <w:rsid w:val="00B07460"/>
    <w:rsid w:val="00B13158"/>
    <w:rsid w:val="00B175D7"/>
    <w:rsid w:val="00B21262"/>
    <w:rsid w:val="00B21614"/>
    <w:rsid w:val="00B23FE3"/>
    <w:rsid w:val="00B246D2"/>
    <w:rsid w:val="00B24C15"/>
    <w:rsid w:val="00B2521A"/>
    <w:rsid w:val="00B255E6"/>
    <w:rsid w:val="00B27539"/>
    <w:rsid w:val="00B30A8F"/>
    <w:rsid w:val="00B3165A"/>
    <w:rsid w:val="00B34092"/>
    <w:rsid w:val="00B3487E"/>
    <w:rsid w:val="00B44F4D"/>
    <w:rsid w:val="00B45413"/>
    <w:rsid w:val="00B45A54"/>
    <w:rsid w:val="00B475F1"/>
    <w:rsid w:val="00B50C5E"/>
    <w:rsid w:val="00B51A11"/>
    <w:rsid w:val="00B568A9"/>
    <w:rsid w:val="00B610F0"/>
    <w:rsid w:val="00B62083"/>
    <w:rsid w:val="00B71693"/>
    <w:rsid w:val="00B73119"/>
    <w:rsid w:val="00B75CDE"/>
    <w:rsid w:val="00B7625F"/>
    <w:rsid w:val="00B77679"/>
    <w:rsid w:val="00B800E1"/>
    <w:rsid w:val="00B8039D"/>
    <w:rsid w:val="00B80E1B"/>
    <w:rsid w:val="00B834F2"/>
    <w:rsid w:val="00B917FF"/>
    <w:rsid w:val="00B94522"/>
    <w:rsid w:val="00B94F32"/>
    <w:rsid w:val="00B9677D"/>
    <w:rsid w:val="00B97A95"/>
    <w:rsid w:val="00BA0AFE"/>
    <w:rsid w:val="00BA3DB7"/>
    <w:rsid w:val="00BB2A30"/>
    <w:rsid w:val="00BB33B1"/>
    <w:rsid w:val="00BB65ED"/>
    <w:rsid w:val="00BC2857"/>
    <w:rsid w:val="00BC2BE1"/>
    <w:rsid w:val="00BC2D5A"/>
    <w:rsid w:val="00BC3836"/>
    <w:rsid w:val="00BC397E"/>
    <w:rsid w:val="00BC3C76"/>
    <w:rsid w:val="00BD2E5A"/>
    <w:rsid w:val="00BD3A40"/>
    <w:rsid w:val="00BD4F4B"/>
    <w:rsid w:val="00BD652B"/>
    <w:rsid w:val="00BD74A8"/>
    <w:rsid w:val="00BE12BD"/>
    <w:rsid w:val="00BE43B3"/>
    <w:rsid w:val="00BE5908"/>
    <w:rsid w:val="00BF0AD7"/>
    <w:rsid w:val="00BF238F"/>
    <w:rsid w:val="00C03AE5"/>
    <w:rsid w:val="00C041C8"/>
    <w:rsid w:val="00C157F6"/>
    <w:rsid w:val="00C17109"/>
    <w:rsid w:val="00C2702A"/>
    <w:rsid w:val="00C273C0"/>
    <w:rsid w:val="00C3256E"/>
    <w:rsid w:val="00C409A4"/>
    <w:rsid w:val="00C43053"/>
    <w:rsid w:val="00C43716"/>
    <w:rsid w:val="00C439DE"/>
    <w:rsid w:val="00C4641C"/>
    <w:rsid w:val="00C475A2"/>
    <w:rsid w:val="00C50773"/>
    <w:rsid w:val="00C56AEC"/>
    <w:rsid w:val="00C62C4D"/>
    <w:rsid w:val="00C67AFB"/>
    <w:rsid w:val="00C729F7"/>
    <w:rsid w:val="00C738BD"/>
    <w:rsid w:val="00C74C57"/>
    <w:rsid w:val="00C7543A"/>
    <w:rsid w:val="00C81329"/>
    <w:rsid w:val="00C8508C"/>
    <w:rsid w:val="00C853EF"/>
    <w:rsid w:val="00C91260"/>
    <w:rsid w:val="00C91B00"/>
    <w:rsid w:val="00C94A0F"/>
    <w:rsid w:val="00C97171"/>
    <w:rsid w:val="00C97231"/>
    <w:rsid w:val="00CA2AC6"/>
    <w:rsid w:val="00CB055D"/>
    <w:rsid w:val="00CB10DC"/>
    <w:rsid w:val="00CB281E"/>
    <w:rsid w:val="00CB6B98"/>
    <w:rsid w:val="00CC13C6"/>
    <w:rsid w:val="00CC1EF4"/>
    <w:rsid w:val="00CC2680"/>
    <w:rsid w:val="00CC2C04"/>
    <w:rsid w:val="00CC36C6"/>
    <w:rsid w:val="00CD0D47"/>
    <w:rsid w:val="00CD51D6"/>
    <w:rsid w:val="00CD6555"/>
    <w:rsid w:val="00CE234B"/>
    <w:rsid w:val="00CE31A5"/>
    <w:rsid w:val="00CE33EF"/>
    <w:rsid w:val="00CF332A"/>
    <w:rsid w:val="00CF5248"/>
    <w:rsid w:val="00CF71AE"/>
    <w:rsid w:val="00D041DC"/>
    <w:rsid w:val="00D06632"/>
    <w:rsid w:val="00D06CAB"/>
    <w:rsid w:val="00D06CE1"/>
    <w:rsid w:val="00D07660"/>
    <w:rsid w:val="00D10E13"/>
    <w:rsid w:val="00D122D1"/>
    <w:rsid w:val="00D13E1E"/>
    <w:rsid w:val="00D16E63"/>
    <w:rsid w:val="00D17711"/>
    <w:rsid w:val="00D2073D"/>
    <w:rsid w:val="00D23738"/>
    <w:rsid w:val="00D2398F"/>
    <w:rsid w:val="00D23F45"/>
    <w:rsid w:val="00D315FE"/>
    <w:rsid w:val="00D32547"/>
    <w:rsid w:val="00D3792A"/>
    <w:rsid w:val="00D41A25"/>
    <w:rsid w:val="00D42E62"/>
    <w:rsid w:val="00D42E71"/>
    <w:rsid w:val="00D45AF5"/>
    <w:rsid w:val="00D45F21"/>
    <w:rsid w:val="00D479D0"/>
    <w:rsid w:val="00D47C6B"/>
    <w:rsid w:val="00D514C6"/>
    <w:rsid w:val="00D5260B"/>
    <w:rsid w:val="00D526E4"/>
    <w:rsid w:val="00D528FB"/>
    <w:rsid w:val="00D54E51"/>
    <w:rsid w:val="00D56E87"/>
    <w:rsid w:val="00D626C6"/>
    <w:rsid w:val="00D62FF3"/>
    <w:rsid w:val="00D64B25"/>
    <w:rsid w:val="00D67CC0"/>
    <w:rsid w:val="00D7426A"/>
    <w:rsid w:val="00D74915"/>
    <w:rsid w:val="00D756DE"/>
    <w:rsid w:val="00D77E4B"/>
    <w:rsid w:val="00D82836"/>
    <w:rsid w:val="00D83997"/>
    <w:rsid w:val="00D86AE4"/>
    <w:rsid w:val="00D9167D"/>
    <w:rsid w:val="00D94E3A"/>
    <w:rsid w:val="00D95BEA"/>
    <w:rsid w:val="00DA505B"/>
    <w:rsid w:val="00DB107E"/>
    <w:rsid w:val="00DB2AB2"/>
    <w:rsid w:val="00DB4C52"/>
    <w:rsid w:val="00DB50AD"/>
    <w:rsid w:val="00DB75BF"/>
    <w:rsid w:val="00DB7FE4"/>
    <w:rsid w:val="00DC2C46"/>
    <w:rsid w:val="00DC4923"/>
    <w:rsid w:val="00DC69BC"/>
    <w:rsid w:val="00DD1C98"/>
    <w:rsid w:val="00DD561D"/>
    <w:rsid w:val="00DD7226"/>
    <w:rsid w:val="00DE1EBF"/>
    <w:rsid w:val="00DE61B5"/>
    <w:rsid w:val="00DE66F7"/>
    <w:rsid w:val="00DF340B"/>
    <w:rsid w:val="00DF3937"/>
    <w:rsid w:val="00DF4E16"/>
    <w:rsid w:val="00DF6964"/>
    <w:rsid w:val="00E01A0B"/>
    <w:rsid w:val="00E01F60"/>
    <w:rsid w:val="00E0619C"/>
    <w:rsid w:val="00E10FB0"/>
    <w:rsid w:val="00E119A8"/>
    <w:rsid w:val="00E16F36"/>
    <w:rsid w:val="00E17261"/>
    <w:rsid w:val="00E173F9"/>
    <w:rsid w:val="00E17E66"/>
    <w:rsid w:val="00E20ED9"/>
    <w:rsid w:val="00E3713B"/>
    <w:rsid w:val="00E41C26"/>
    <w:rsid w:val="00E42165"/>
    <w:rsid w:val="00E45CA1"/>
    <w:rsid w:val="00E46D7D"/>
    <w:rsid w:val="00E51B2E"/>
    <w:rsid w:val="00E51BD5"/>
    <w:rsid w:val="00E5465E"/>
    <w:rsid w:val="00E54836"/>
    <w:rsid w:val="00E5567F"/>
    <w:rsid w:val="00E56149"/>
    <w:rsid w:val="00E63606"/>
    <w:rsid w:val="00E6799E"/>
    <w:rsid w:val="00E71C4B"/>
    <w:rsid w:val="00E72535"/>
    <w:rsid w:val="00E77A89"/>
    <w:rsid w:val="00E808FC"/>
    <w:rsid w:val="00E82148"/>
    <w:rsid w:val="00E85495"/>
    <w:rsid w:val="00E92B68"/>
    <w:rsid w:val="00E95465"/>
    <w:rsid w:val="00E97C8F"/>
    <w:rsid w:val="00EA084C"/>
    <w:rsid w:val="00EA2915"/>
    <w:rsid w:val="00EA521D"/>
    <w:rsid w:val="00EA749B"/>
    <w:rsid w:val="00EB1446"/>
    <w:rsid w:val="00EB2AB9"/>
    <w:rsid w:val="00EC1E8E"/>
    <w:rsid w:val="00EC48E7"/>
    <w:rsid w:val="00EC51BC"/>
    <w:rsid w:val="00EC52B5"/>
    <w:rsid w:val="00EC5E71"/>
    <w:rsid w:val="00EC6C95"/>
    <w:rsid w:val="00ED563F"/>
    <w:rsid w:val="00ED5BA9"/>
    <w:rsid w:val="00ED61FE"/>
    <w:rsid w:val="00EE001B"/>
    <w:rsid w:val="00EE264A"/>
    <w:rsid w:val="00EE4544"/>
    <w:rsid w:val="00EF0687"/>
    <w:rsid w:val="00EF26B3"/>
    <w:rsid w:val="00EF2DC4"/>
    <w:rsid w:val="00EF480D"/>
    <w:rsid w:val="00EF58F4"/>
    <w:rsid w:val="00EF59D2"/>
    <w:rsid w:val="00EF797B"/>
    <w:rsid w:val="00EF7E9E"/>
    <w:rsid w:val="00EF7F87"/>
    <w:rsid w:val="00F0220F"/>
    <w:rsid w:val="00F03F33"/>
    <w:rsid w:val="00F06FF5"/>
    <w:rsid w:val="00F12B8C"/>
    <w:rsid w:val="00F1435F"/>
    <w:rsid w:val="00F172D4"/>
    <w:rsid w:val="00F2082A"/>
    <w:rsid w:val="00F2280D"/>
    <w:rsid w:val="00F267E2"/>
    <w:rsid w:val="00F279FA"/>
    <w:rsid w:val="00F27D1D"/>
    <w:rsid w:val="00F30557"/>
    <w:rsid w:val="00F33403"/>
    <w:rsid w:val="00F434E1"/>
    <w:rsid w:val="00F45BE6"/>
    <w:rsid w:val="00F4613B"/>
    <w:rsid w:val="00F5206F"/>
    <w:rsid w:val="00F52FC3"/>
    <w:rsid w:val="00F5559D"/>
    <w:rsid w:val="00F56CC5"/>
    <w:rsid w:val="00F57BB5"/>
    <w:rsid w:val="00F60B1B"/>
    <w:rsid w:val="00F60E1E"/>
    <w:rsid w:val="00F717A1"/>
    <w:rsid w:val="00F7419A"/>
    <w:rsid w:val="00F7444B"/>
    <w:rsid w:val="00F772E3"/>
    <w:rsid w:val="00F82573"/>
    <w:rsid w:val="00F85703"/>
    <w:rsid w:val="00F8571F"/>
    <w:rsid w:val="00F90539"/>
    <w:rsid w:val="00F91715"/>
    <w:rsid w:val="00F94A2A"/>
    <w:rsid w:val="00FA0EA9"/>
    <w:rsid w:val="00FA6B99"/>
    <w:rsid w:val="00FB28D8"/>
    <w:rsid w:val="00FB5828"/>
    <w:rsid w:val="00FB5A4C"/>
    <w:rsid w:val="00FB5F39"/>
    <w:rsid w:val="00FB76B2"/>
    <w:rsid w:val="00FC1530"/>
    <w:rsid w:val="00FC33EA"/>
    <w:rsid w:val="00FC6E0B"/>
    <w:rsid w:val="00FD4680"/>
    <w:rsid w:val="00FD6808"/>
    <w:rsid w:val="00FD79AA"/>
    <w:rsid w:val="00FE2BFB"/>
    <w:rsid w:val="00FE34E1"/>
    <w:rsid w:val="00FE48C6"/>
    <w:rsid w:val="00FE694C"/>
    <w:rsid w:val="00FE69CF"/>
    <w:rsid w:val="00FF1C73"/>
    <w:rsid w:val="00FF3604"/>
    <w:rsid w:val="00FF3F4B"/>
    <w:rsid w:val="00FF474D"/>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C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CD6"/>
  </w:style>
  <w:style w:type="paragraph" w:styleId="a5">
    <w:name w:val="footer"/>
    <w:basedOn w:val="a"/>
    <w:link w:val="a6"/>
    <w:uiPriority w:val="99"/>
    <w:semiHidden/>
    <w:unhideWhenUsed/>
    <w:rsid w:val="005B7C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CD6"/>
  </w:style>
  <w:style w:type="character" w:styleId="a7">
    <w:name w:val="page number"/>
    <w:basedOn w:val="a0"/>
    <w:rsid w:val="005B7CD6"/>
  </w:style>
  <w:style w:type="paragraph" w:styleId="a8">
    <w:name w:val="Balloon Text"/>
    <w:basedOn w:val="a"/>
    <w:link w:val="a9"/>
    <w:uiPriority w:val="99"/>
    <w:semiHidden/>
    <w:unhideWhenUsed/>
    <w:rsid w:val="00D41A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1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7CD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7CD6"/>
  </w:style>
  <w:style w:type="paragraph" w:styleId="a5">
    <w:name w:val="footer"/>
    <w:basedOn w:val="a"/>
    <w:link w:val="a6"/>
    <w:uiPriority w:val="99"/>
    <w:semiHidden/>
    <w:unhideWhenUsed/>
    <w:rsid w:val="005B7CD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7CD6"/>
  </w:style>
  <w:style w:type="character" w:styleId="a7">
    <w:name w:val="page number"/>
    <w:basedOn w:val="a0"/>
    <w:rsid w:val="005B7CD6"/>
  </w:style>
  <w:style w:type="paragraph" w:styleId="a8">
    <w:name w:val="Balloon Text"/>
    <w:basedOn w:val="a"/>
    <w:link w:val="a9"/>
    <w:uiPriority w:val="99"/>
    <w:semiHidden/>
    <w:unhideWhenUsed/>
    <w:rsid w:val="00D41A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1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egalacts.ru/doc/131_FZ-ob-obwih-principah-organizacii-mestnogo-samoupravlenij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alacts.ru/doc/Konstitucija-R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6440</Words>
  <Characters>36712</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2023-08-25T04:59:00Z</cp:lastPrinted>
  <dcterms:created xsi:type="dcterms:W3CDTF">2023-08-21T07:35:00Z</dcterms:created>
  <dcterms:modified xsi:type="dcterms:W3CDTF">2023-08-30T06:59:00Z</dcterms:modified>
</cp:coreProperties>
</file>