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917365" w:rsidRPr="0003719A" w:rsidTr="001D5736">
        <w:trPr>
          <w:trHeight w:val="2693"/>
        </w:trPr>
        <w:tc>
          <w:tcPr>
            <w:tcW w:w="4077" w:type="dxa"/>
          </w:tcPr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Администрация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сельского поселения </w:t>
            </w:r>
            <w:proofErr w:type="gramStart"/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Денискино</w:t>
            </w:r>
            <w:proofErr w:type="gramEnd"/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муниципального района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ru-RU" w:eastAsia="ru-RU"/>
              </w:rPr>
              <w:t>Шенталинский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val="x-none" w:eastAsia="ru-RU"/>
              </w:rPr>
            </w:pPr>
            <w:r w:rsidRPr="005C1FF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val="x-none" w:eastAsia="ru-RU"/>
              </w:rPr>
              <w:t>Самарской области</w:t>
            </w:r>
            <w:r w:rsidRPr="005C1FF2">
              <w:rPr>
                <w:b/>
                <w:color w:val="auto"/>
                <w:szCs w:val="28"/>
                <w:lang w:val="x-none" w:eastAsia="ru-RU"/>
              </w:rPr>
              <w:t xml:space="preserve"> 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18"/>
                <w:szCs w:val="28"/>
                <w:lang w:val="x-none" w:eastAsia="ru-RU"/>
              </w:rPr>
            </w:pP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x-none" w:eastAsia="ru-RU"/>
              </w:rPr>
            </w:pPr>
            <w:r w:rsidRPr="005C1FF2">
              <w:rPr>
                <w:b/>
                <w:color w:val="auto"/>
                <w:szCs w:val="26"/>
                <w:lang w:val="x-none" w:eastAsia="ru-RU"/>
              </w:rPr>
              <w:t>ПОСТАНОВЛЕНИЕ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6"/>
                <w:lang w:val="ru-RU" w:eastAsia="ru-RU"/>
              </w:rPr>
            </w:pPr>
            <w:r w:rsidRPr="005C1FF2">
              <w:rPr>
                <w:b/>
                <w:color w:val="auto"/>
                <w:szCs w:val="26"/>
                <w:lang w:val="x-none" w:eastAsia="ru-RU"/>
              </w:rPr>
              <w:t xml:space="preserve">от </w:t>
            </w:r>
            <w:r w:rsidR="00C65110">
              <w:rPr>
                <w:b/>
                <w:color w:val="auto"/>
                <w:szCs w:val="26"/>
                <w:lang w:val="ru-RU" w:eastAsia="ru-RU"/>
              </w:rPr>
              <w:t xml:space="preserve">                  </w:t>
            </w:r>
            <w:r w:rsidRPr="005C1FF2">
              <w:rPr>
                <w:b/>
                <w:color w:val="auto"/>
                <w:szCs w:val="26"/>
                <w:lang w:val="x-none" w:eastAsia="ru-RU"/>
              </w:rPr>
              <w:t xml:space="preserve"> г. №</w:t>
            </w:r>
            <w:r>
              <w:rPr>
                <w:b/>
                <w:color w:val="auto"/>
                <w:szCs w:val="26"/>
                <w:lang w:val="ru-RU" w:eastAsia="ru-RU"/>
              </w:rPr>
              <w:t xml:space="preserve"> </w:t>
            </w:r>
            <w:bookmarkStart w:id="0" w:name="_GoBack"/>
            <w:bookmarkEnd w:id="0"/>
          </w:p>
          <w:p w:rsidR="00917365" w:rsidRPr="005C1FF2" w:rsidRDefault="00917365" w:rsidP="001D573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auto"/>
                <w:sz w:val="18"/>
                <w:szCs w:val="24"/>
                <w:lang w:val="ru-RU" w:eastAsia="ru-RU"/>
              </w:rPr>
            </w:pP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446924, Самарская область, Шенталинский район, </w:t>
            </w:r>
          </w:p>
          <w:p w:rsidR="00917365" w:rsidRPr="005C1FF2" w:rsidRDefault="00917365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 xml:space="preserve">с. </w:t>
            </w:r>
            <w:proofErr w:type="gramStart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Денискино</w:t>
            </w:r>
            <w:proofErr w:type="gramEnd"/>
            <w:r w:rsidRPr="005C1FF2">
              <w:rPr>
                <w:rFonts w:ascii="Arial" w:hAnsi="Arial" w:cs="Arial"/>
                <w:bCs/>
                <w:color w:val="auto"/>
                <w:sz w:val="16"/>
                <w:szCs w:val="16"/>
                <w:lang w:val="ru-RU" w:eastAsia="ru-RU"/>
              </w:rPr>
              <w:t>, ул. Кирова, д. 46А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Тел./факс: 8(846)52-34-1-80 </w:t>
            </w:r>
          </w:p>
          <w:p w:rsidR="00917365" w:rsidRPr="005C1FF2" w:rsidRDefault="00917365" w:rsidP="001D573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6"/>
                <w:szCs w:val="16"/>
                <w:lang w:val="ru-RU" w:eastAsia="ru-RU"/>
              </w:rPr>
            </w:pPr>
            <w:r w:rsidRPr="005C1FF2">
              <w:rPr>
                <w:rFonts w:ascii="Arial" w:hAnsi="Arial" w:cs="Arial"/>
                <w:color w:val="auto"/>
                <w:sz w:val="16"/>
                <w:szCs w:val="16"/>
                <w:lang w:val="x-none" w:eastAsia="ru-RU"/>
              </w:rPr>
              <w:t xml:space="preserve">Электронная почта: </w:t>
            </w:r>
            <w:hyperlink r:id="rId6" w:history="1"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deniskino@shentala.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s</w:t>
              </w:r>
              <w:r w:rsidRPr="005C1FF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917365" w:rsidRPr="00C65110" w:rsidRDefault="00C65110" w:rsidP="001D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center"/>
              <w:rPr>
                <w:rFonts w:ascii="Arial" w:hAnsi="Arial" w:cs="Arial"/>
                <w:b/>
                <w:color w:val="auto"/>
                <w:sz w:val="32"/>
                <w:szCs w:val="32"/>
                <w:lang w:val="ru-RU" w:eastAsia="ru-RU"/>
              </w:rPr>
            </w:pPr>
            <w:r w:rsidRPr="00C65110">
              <w:rPr>
                <w:rFonts w:ascii="Arial" w:hAnsi="Arial" w:cs="Arial"/>
                <w:b/>
                <w:color w:val="auto"/>
                <w:sz w:val="32"/>
                <w:szCs w:val="32"/>
                <w:lang w:val="ru-RU" w:eastAsia="ru-RU"/>
              </w:rPr>
              <w:t>ПРОЕКТ</w:t>
            </w:r>
          </w:p>
        </w:tc>
      </w:tr>
    </w:tbl>
    <w:p w:rsidR="00917365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</w:p>
    <w:p w:rsidR="00CA4965" w:rsidRPr="00CA4965" w:rsidRDefault="00CA4965" w:rsidP="00CA4965">
      <w:pPr>
        <w:spacing w:after="0" w:line="240" w:lineRule="auto"/>
        <w:ind w:left="0" w:firstLine="0"/>
        <w:rPr>
          <w:b/>
          <w:sz w:val="24"/>
          <w:szCs w:val="20"/>
          <w:lang w:val="ru-RU" w:eastAsia="ru-RU"/>
        </w:rPr>
      </w:pPr>
    </w:p>
    <w:p w:rsidR="00CA4965" w:rsidRPr="00CA4965" w:rsidRDefault="00CA4965" w:rsidP="00CA4965">
      <w:pPr>
        <w:spacing w:after="0" w:line="240" w:lineRule="auto"/>
        <w:ind w:left="0" w:firstLine="0"/>
        <w:rPr>
          <w:b/>
          <w:sz w:val="24"/>
          <w:szCs w:val="20"/>
          <w:lang w:val="ru-RU" w:eastAsia="ru-RU"/>
        </w:rPr>
      </w:pPr>
      <w:r w:rsidRPr="00CA4965">
        <w:rPr>
          <w:b/>
          <w:sz w:val="24"/>
          <w:szCs w:val="20"/>
          <w:lang w:val="ru-RU" w:eastAsia="ru-RU"/>
        </w:rPr>
        <w:t>О проведении публичных слушаний «Об утверждении Отчета об исполнении бюджета се</w:t>
      </w:r>
      <w:r w:rsidR="005703CE">
        <w:rPr>
          <w:b/>
          <w:sz w:val="24"/>
          <w:szCs w:val="20"/>
          <w:lang w:val="ru-RU" w:eastAsia="ru-RU"/>
        </w:rPr>
        <w:t xml:space="preserve">льского поселения </w:t>
      </w:r>
      <w:proofErr w:type="gramStart"/>
      <w:r w:rsidR="005703CE">
        <w:rPr>
          <w:b/>
          <w:sz w:val="24"/>
          <w:szCs w:val="20"/>
          <w:lang w:val="ru-RU" w:eastAsia="ru-RU"/>
        </w:rPr>
        <w:t>Денискино</w:t>
      </w:r>
      <w:proofErr w:type="gramEnd"/>
      <w:r w:rsidRPr="00CA4965">
        <w:rPr>
          <w:b/>
          <w:sz w:val="24"/>
          <w:szCs w:val="20"/>
          <w:lang w:val="ru-RU" w:eastAsia="ru-RU"/>
        </w:rPr>
        <w:t xml:space="preserve"> муниципального района Шенталинский Самарской области за 2022 год»</w:t>
      </w:r>
    </w:p>
    <w:p w:rsidR="00CA4965" w:rsidRPr="00CA4965" w:rsidRDefault="00CA4965" w:rsidP="00CA4965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</w:p>
    <w:p w:rsidR="00CA4965" w:rsidRPr="00CA4965" w:rsidRDefault="00CA4965" w:rsidP="00CA4965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5703CE">
        <w:rPr>
          <w:sz w:val="24"/>
          <w:szCs w:val="20"/>
          <w:lang w:val="ru-RU" w:eastAsia="ru-RU"/>
        </w:rPr>
        <w:t xml:space="preserve"> от 06.03.2013г. № 131-ФЗ, ст.28,77</w:t>
      </w:r>
      <w:r w:rsidRPr="00CA4965">
        <w:rPr>
          <w:sz w:val="24"/>
          <w:szCs w:val="20"/>
          <w:lang w:val="ru-RU" w:eastAsia="ru-RU"/>
        </w:rPr>
        <w:t xml:space="preserve"> Устава се</w:t>
      </w:r>
      <w:r w:rsidR="005703CE">
        <w:rPr>
          <w:sz w:val="24"/>
          <w:szCs w:val="20"/>
          <w:lang w:val="ru-RU" w:eastAsia="ru-RU"/>
        </w:rPr>
        <w:t>льского поселения Денискино</w:t>
      </w:r>
      <w:r w:rsidR="0003719A">
        <w:rPr>
          <w:sz w:val="24"/>
          <w:szCs w:val="20"/>
          <w:lang w:val="ru-RU" w:eastAsia="ru-RU"/>
        </w:rPr>
        <w:t>,</w:t>
      </w:r>
      <w:r w:rsidRPr="00CA4965">
        <w:rPr>
          <w:sz w:val="24"/>
          <w:szCs w:val="20"/>
          <w:lang w:val="ru-RU" w:eastAsia="ru-RU"/>
        </w:rPr>
        <w:t xml:space="preserve"> Порядка организации и проведении публичных слушаний, утвержденным Решением Собрания представителей се</w:t>
      </w:r>
      <w:r w:rsidR="005703CE">
        <w:rPr>
          <w:sz w:val="24"/>
          <w:szCs w:val="20"/>
          <w:lang w:val="ru-RU" w:eastAsia="ru-RU"/>
        </w:rPr>
        <w:t>льского поселения Денискино</w:t>
      </w:r>
      <w:r w:rsidRPr="00CA4965">
        <w:rPr>
          <w:sz w:val="24"/>
          <w:szCs w:val="20"/>
          <w:lang w:val="ru-RU" w:eastAsia="ru-RU"/>
        </w:rPr>
        <w:t xml:space="preserve"> муниципального района Шент</w:t>
      </w:r>
      <w:r w:rsidR="005703CE">
        <w:rPr>
          <w:sz w:val="24"/>
          <w:szCs w:val="20"/>
          <w:lang w:val="ru-RU" w:eastAsia="ru-RU"/>
        </w:rPr>
        <w:t>алинский Самарской области №138 от 26</w:t>
      </w:r>
      <w:r w:rsidRPr="00CA4965">
        <w:rPr>
          <w:sz w:val="24"/>
          <w:szCs w:val="20"/>
          <w:lang w:val="ru-RU" w:eastAsia="ru-RU"/>
        </w:rPr>
        <w:t>.02.2010г.:</w:t>
      </w:r>
    </w:p>
    <w:p w:rsidR="00CA4965" w:rsidRPr="00CA4965" w:rsidRDefault="00CA4965" w:rsidP="00CA4965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</w:p>
    <w:p w:rsidR="00CA4965" w:rsidRPr="00CA4965" w:rsidRDefault="00CA4965" w:rsidP="00CA4965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</w:p>
    <w:p w:rsidR="00CA4965" w:rsidRPr="00CA4965" w:rsidRDefault="00CA4965" w:rsidP="00CA4965">
      <w:pPr>
        <w:spacing w:after="0" w:line="240" w:lineRule="auto"/>
        <w:ind w:left="0" w:firstLine="0"/>
        <w:jc w:val="center"/>
        <w:rPr>
          <w:b/>
          <w:sz w:val="24"/>
          <w:szCs w:val="20"/>
          <w:lang w:val="ru-RU" w:eastAsia="ru-RU"/>
        </w:rPr>
      </w:pPr>
      <w:r w:rsidRPr="00CA4965">
        <w:rPr>
          <w:b/>
          <w:sz w:val="24"/>
          <w:szCs w:val="20"/>
          <w:lang w:val="ru-RU" w:eastAsia="ru-RU"/>
        </w:rPr>
        <w:t>ПОСТАНОВЛЯЕТ: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Вынести проект отчета «Об исполнении бюджета се</w:t>
      </w:r>
      <w:r w:rsidR="005703CE">
        <w:rPr>
          <w:sz w:val="24"/>
          <w:szCs w:val="20"/>
          <w:lang w:val="ru-RU" w:eastAsia="ru-RU"/>
        </w:rPr>
        <w:t xml:space="preserve">льского поселения </w:t>
      </w:r>
      <w:proofErr w:type="gramStart"/>
      <w:r w:rsidR="005703CE">
        <w:rPr>
          <w:sz w:val="24"/>
          <w:szCs w:val="20"/>
          <w:lang w:val="ru-RU" w:eastAsia="ru-RU"/>
        </w:rPr>
        <w:t>Денискино</w:t>
      </w:r>
      <w:proofErr w:type="gramEnd"/>
      <w:r w:rsidRPr="00CA4965">
        <w:rPr>
          <w:sz w:val="24"/>
          <w:szCs w:val="20"/>
          <w:lang w:val="ru-RU" w:eastAsia="ru-RU"/>
        </w:rPr>
        <w:t xml:space="preserve"> муниципального района Шенталинский за 2022 год» на публичные слушания.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proofErr w:type="gramStart"/>
      <w:r w:rsidRPr="00CA4965">
        <w:rPr>
          <w:sz w:val="24"/>
          <w:szCs w:val="20"/>
          <w:lang w:val="ru-RU" w:eastAsia="ru-RU"/>
        </w:rPr>
        <w:t>Провести на территории се</w:t>
      </w:r>
      <w:r w:rsidR="005703CE">
        <w:rPr>
          <w:sz w:val="24"/>
          <w:szCs w:val="20"/>
          <w:lang w:val="ru-RU" w:eastAsia="ru-RU"/>
        </w:rPr>
        <w:t>льского поселения Денискино</w:t>
      </w:r>
      <w:r w:rsidRPr="00CA4965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публичные слушания по проекту отчета об исполнении бюджета се</w:t>
      </w:r>
      <w:r w:rsidR="005703CE">
        <w:rPr>
          <w:sz w:val="24"/>
          <w:szCs w:val="20"/>
          <w:lang w:val="ru-RU" w:eastAsia="ru-RU"/>
        </w:rPr>
        <w:t>льского поселения Денискино</w:t>
      </w:r>
      <w:r w:rsidRPr="00CA4965">
        <w:rPr>
          <w:sz w:val="24"/>
          <w:szCs w:val="20"/>
          <w:lang w:val="ru-RU" w:eastAsia="ru-RU"/>
        </w:rPr>
        <w:t xml:space="preserve"> муниципаль</w:t>
      </w:r>
      <w:r w:rsidR="0003719A">
        <w:rPr>
          <w:sz w:val="24"/>
          <w:szCs w:val="20"/>
          <w:lang w:val="ru-RU" w:eastAsia="ru-RU"/>
        </w:rPr>
        <w:t>ного района Шенталинский за 2022</w:t>
      </w:r>
      <w:r w:rsidRPr="00CA4965">
        <w:rPr>
          <w:sz w:val="24"/>
          <w:szCs w:val="20"/>
          <w:lang w:val="ru-RU" w:eastAsia="ru-RU"/>
        </w:rPr>
        <w:t xml:space="preserve"> год, в соответствии с Порядком организации и проведения публичных слушаний в с</w:t>
      </w:r>
      <w:r w:rsidR="005703CE">
        <w:rPr>
          <w:sz w:val="24"/>
          <w:szCs w:val="20"/>
          <w:lang w:val="ru-RU" w:eastAsia="ru-RU"/>
        </w:rPr>
        <w:t xml:space="preserve">ельском поселении Денискино </w:t>
      </w:r>
      <w:r w:rsidRPr="00CA4965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области, утвержденным Решением Собрания представителей сельского</w:t>
      </w:r>
      <w:r w:rsidR="005703CE">
        <w:rPr>
          <w:sz w:val="24"/>
          <w:szCs w:val="20"/>
          <w:lang w:val="ru-RU" w:eastAsia="ru-RU"/>
        </w:rPr>
        <w:t xml:space="preserve"> поселения Денискино </w:t>
      </w:r>
      <w:r w:rsidRPr="00CA4965">
        <w:rPr>
          <w:sz w:val="24"/>
          <w:szCs w:val="20"/>
          <w:lang w:val="ru-RU" w:eastAsia="ru-RU"/>
        </w:rPr>
        <w:t>муниципального района Шен</w:t>
      </w:r>
      <w:r w:rsidR="005703CE">
        <w:rPr>
          <w:sz w:val="24"/>
          <w:szCs w:val="20"/>
          <w:lang w:val="ru-RU" w:eastAsia="ru-RU"/>
        </w:rPr>
        <w:t>талинский Самарской области №138 от</w:t>
      </w:r>
      <w:proofErr w:type="gramEnd"/>
      <w:r w:rsidR="005703CE">
        <w:rPr>
          <w:sz w:val="24"/>
          <w:szCs w:val="20"/>
          <w:lang w:val="ru-RU" w:eastAsia="ru-RU"/>
        </w:rPr>
        <w:t xml:space="preserve"> 26</w:t>
      </w:r>
      <w:r w:rsidRPr="00CA4965">
        <w:rPr>
          <w:sz w:val="24"/>
          <w:szCs w:val="20"/>
          <w:lang w:val="ru-RU" w:eastAsia="ru-RU"/>
        </w:rPr>
        <w:t>.02.2010г.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Срок публичных слушаний составляет 12 (двенадцать) дней  с 25.04.2023 года по 16.05.2023 года (включительно).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Органом, уполномоченным за организацию и проведение публичных слушаний, в соответствии с настоящим постановлением является Администрация се</w:t>
      </w:r>
      <w:r w:rsidR="005703CE">
        <w:rPr>
          <w:sz w:val="24"/>
          <w:szCs w:val="20"/>
          <w:lang w:val="ru-RU" w:eastAsia="ru-RU"/>
        </w:rPr>
        <w:t xml:space="preserve">льского поселения Денискино </w:t>
      </w:r>
      <w:r w:rsidRPr="00CA4965">
        <w:rPr>
          <w:sz w:val="24"/>
          <w:szCs w:val="20"/>
          <w:lang w:val="ru-RU" w:eastAsia="ru-RU"/>
        </w:rPr>
        <w:t xml:space="preserve"> муниципального района</w:t>
      </w:r>
      <w:r w:rsidR="005703CE">
        <w:rPr>
          <w:sz w:val="24"/>
          <w:szCs w:val="20"/>
          <w:lang w:val="ru-RU" w:eastAsia="ru-RU"/>
        </w:rPr>
        <w:t xml:space="preserve"> </w:t>
      </w:r>
      <w:r w:rsidRPr="00CA4965">
        <w:rPr>
          <w:sz w:val="24"/>
          <w:szCs w:val="20"/>
          <w:lang w:val="ru-RU" w:eastAsia="ru-RU"/>
        </w:rPr>
        <w:t xml:space="preserve"> Шенталинский Самарской области.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Местом проведения публичных слушаний является здание Администрации сельского</w:t>
      </w:r>
      <w:r w:rsidR="005703CE">
        <w:rPr>
          <w:sz w:val="24"/>
          <w:szCs w:val="20"/>
          <w:lang w:val="ru-RU" w:eastAsia="ru-RU"/>
        </w:rPr>
        <w:t xml:space="preserve"> поселения Денискино, расположенный по адресу: 446924</w:t>
      </w:r>
      <w:r w:rsidRPr="00CA4965">
        <w:rPr>
          <w:sz w:val="24"/>
          <w:szCs w:val="20"/>
          <w:lang w:val="ru-RU" w:eastAsia="ru-RU"/>
        </w:rPr>
        <w:t>, Самарская область, Шента</w:t>
      </w:r>
      <w:r w:rsidR="005703CE">
        <w:rPr>
          <w:sz w:val="24"/>
          <w:szCs w:val="20"/>
          <w:lang w:val="ru-RU" w:eastAsia="ru-RU"/>
        </w:rPr>
        <w:t xml:space="preserve">линский район, </w:t>
      </w:r>
      <w:proofErr w:type="spellStart"/>
      <w:r w:rsidR="005703CE">
        <w:rPr>
          <w:sz w:val="24"/>
          <w:szCs w:val="20"/>
          <w:lang w:val="ru-RU" w:eastAsia="ru-RU"/>
        </w:rPr>
        <w:t>с</w:t>
      </w:r>
      <w:proofErr w:type="gramStart"/>
      <w:r w:rsidR="005703CE">
        <w:rPr>
          <w:sz w:val="24"/>
          <w:szCs w:val="20"/>
          <w:lang w:val="ru-RU" w:eastAsia="ru-RU"/>
        </w:rPr>
        <w:t>.Д</w:t>
      </w:r>
      <w:proofErr w:type="gramEnd"/>
      <w:r w:rsidR="005703CE">
        <w:rPr>
          <w:sz w:val="24"/>
          <w:szCs w:val="20"/>
          <w:lang w:val="ru-RU" w:eastAsia="ru-RU"/>
        </w:rPr>
        <w:t>енискино</w:t>
      </w:r>
      <w:proofErr w:type="spellEnd"/>
      <w:r w:rsidR="005703CE">
        <w:rPr>
          <w:sz w:val="24"/>
          <w:szCs w:val="20"/>
          <w:lang w:val="ru-RU" w:eastAsia="ru-RU"/>
        </w:rPr>
        <w:t xml:space="preserve"> , ул. Кирова, д. 46А</w:t>
      </w:r>
      <w:r w:rsidRPr="00CA4965">
        <w:rPr>
          <w:sz w:val="24"/>
          <w:szCs w:val="20"/>
          <w:lang w:val="ru-RU" w:eastAsia="ru-RU"/>
        </w:rPr>
        <w:t>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Назначить лицом, ответственным за проведение протокола публичных слушаний и протокола мероприятий по информированию жителей поселения по вопросу публичных слушаний, заместителя главы Администрации се</w:t>
      </w:r>
      <w:r w:rsidR="005703CE">
        <w:rPr>
          <w:sz w:val="24"/>
          <w:szCs w:val="20"/>
          <w:lang w:val="ru-RU" w:eastAsia="ru-RU"/>
        </w:rPr>
        <w:t xml:space="preserve">льского поселения </w:t>
      </w:r>
      <w:r w:rsidR="00862BD4">
        <w:rPr>
          <w:sz w:val="24"/>
          <w:szCs w:val="20"/>
          <w:lang w:val="ru-RU" w:eastAsia="ru-RU"/>
        </w:rPr>
        <w:t xml:space="preserve"> </w:t>
      </w:r>
      <w:r w:rsidR="005703CE">
        <w:rPr>
          <w:sz w:val="24"/>
          <w:szCs w:val="20"/>
          <w:lang w:val="ru-RU" w:eastAsia="ru-RU"/>
        </w:rPr>
        <w:t>Денискино  Г.Р.</w:t>
      </w:r>
      <w:r w:rsidR="00862BD4">
        <w:rPr>
          <w:sz w:val="24"/>
          <w:szCs w:val="20"/>
          <w:lang w:val="ru-RU" w:eastAsia="ru-RU"/>
        </w:rPr>
        <w:t xml:space="preserve">  </w:t>
      </w:r>
      <w:proofErr w:type="spellStart"/>
      <w:r w:rsidR="005703CE">
        <w:rPr>
          <w:sz w:val="24"/>
          <w:szCs w:val="20"/>
          <w:lang w:val="ru-RU" w:eastAsia="ru-RU"/>
        </w:rPr>
        <w:t>Нагуманову</w:t>
      </w:r>
      <w:proofErr w:type="spellEnd"/>
      <w:r w:rsidR="005703CE">
        <w:rPr>
          <w:sz w:val="24"/>
          <w:szCs w:val="20"/>
          <w:lang w:val="ru-RU" w:eastAsia="ru-RU"/>
        </w:rPr>
        <w:t>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Мероприятия по информированию жителей поселения по вопросу публичн</w:t>
      </w:r>
      <w:r w:rsidR="005703CE">
        <w:rPr>
          <w:sz w:val="24"/>
          <w:szCs w:val="20"/>
          <w:lang w:val="ru-RU" w:eastAsia="ru-RU"/>
        </w:rPr>
        <w:t>ых слушаний состоятся 25.04.2023</w:t>
      </w:r>
      <w:r w:rsidRPr="00CA4965">
        <w:rPr>
          <w:sz w:val="24"/>
          <w:szCs w:val="20"/>
          <w:lang w:val="ru-RU" w:eastAsia="ru-RU"/>
        </w:rPr>
        <w:t>г.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</w:t>
      </w:r>
      <w:r w:rsidR="00862BD4">
        <w:rPr>
          <w:sz w:val="24"/>
          <w:szCs w:val="20"/>
          <w:lang w:val="ru-RU" w:eastAsia="ru-RU"/>
        </w:rPr>
        <w:t xml:space="preserve"> постановления, рабочие дни с 8.00 часов до 17.00</w:t>
      </w:r>
      <w:r w:rsidRPr="00CA4965">
        <w:rPr>
          <w:sz w:val="24"/>
          <w:szCs w:val="20"/>
          <w:lang w:val="ru-RU" w:eastAsia="ru-RU"/>
        </w:rPr>
        <w:t xml:space="preserve"> часов, в субботу, </w:t>
      </w:r>
      <w:r w:rsidR="00862BD4">
        <w:rPr>
          <w:sz w:val="24"/>
          <w:szCs w:val="20"/>
          <w:lang w:val="ru-RU" w:eastAsia="ru-RU"/>
        </w:rPr>
        <w:lastRenderedPageBreak/>
        <w:t>воскресенье - выходные</w:t>
      </w:r>
      <w:r w:rsidRPr="00CA4965">
        <w:rPr>
          <w:sz w:val="24"/>
          <w:szCs w:val="20"/>
          <w:lang w:val="ru-RU" w:eastAsia="ru-RU"/>
        </w:rPr>
        <w:t>. Письменные замечания и предложения приобщить к протоколу публичных слушаний.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Прием замечаний и предложений по вопросу публичных слушаний оканчивается 16.05.2023г.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 xml:space="preserve">Опубликовать настоящее постановление, а также проект отчета об исполнении бюджета поселения </w:t>
      </w:r>
      <w:r w:rsidR="00742D38">
        <w:rPr>
          <w:sz w:val="24"/>
          <w:szCs w:val="20"/>
          <w:lang w:val="ru-RU" w:eastAsia="ru-RU"/>
        </w:rPr>
        <w:t>Денискино</w:t>
      </w:r>
      <w:r w:rsidRPr="00CA4965">
        <w:rPr>
          <w:sz w:val="24"/>
          <w:szCs w:val="20"/>
          <w:lang w:val="ru-RU" w:eastAsia="ru-RU"/>
        </w:rPr>
        <w:t xml:space="preserve"> муниципального района Шенталинский за 2022 год в газете «</w:t>
      </w:r>
      <w:r w:rsidR="00742D38">
        <w:rPr>
          <w:sz w:val="24"/>
          <w:szCs w:val="20"/>
          <w:lang w:val="ru-RU" w:eastAsia="ru-RU"/>
        </w:rPr>
        <w:t>Вестник поселения  Денискино</w:t>
      </w:r>
      <w:r w:rsidRPr="00CA4965">
        <w:rPr>
          <w:sz w:val="24"/>
          <w:szCs w:val="20"/>
          <w:lang w:val="ru-RU" w:eastAsia="ru-RU"/>
        </w:rPr>
        <w:t>», разместить на официальном сайте се</w:t>
      </w:r>
      <w:r w:rsidR="00742D38">
        <w:rPr>
          <w:sz w:val="24"/>
          <w:szCs w:val="20"/>
          <w:lang w:val="ru-RU" w:eastAsia="ru-RU"/>
        </w:rPr>
        <w:t>льского поселения Денискино</w:t>
      </w:r>
      <w:r w:rsidRPr="00CA4965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в сети Интернет.</w:t>
      </w:r>
    </w:p>
    <w:p w:rsidR="00CA4965" w:rsidRPr="00CA4965" w:rsidRDefault="00CA4965" w:rsidP="00CA496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left"/>
        <w:rPr>
          <w:sz w:val="24"/>
          <w:szCs w:val="20"/>
          <w:lang w:val="ru-RU" w:eastAsia="ru-RU"/>
        </w:rPr>
      </w:pPr>
      <w:r w:rsidRPr="00CA4965">
        <w:rPr>
          <w:sz w:val="24"/>
          <w:szCs w:val="20"/>
          <w:lang w:val="ru-RU" w:eastAsia="ru-RU"/>
        </w:rPr>
        <w:t>Настоящее постановление вступает в силу с момента его официального опубликования.</w:t>
      </w:r>
    </w:p>
    <w:p w:rsidR="00CA4965" w:rsidRPr="00CA4965" w:rsidRDefault="00CA4965" w:rsidP="00CA4965">
      <w:pPr>
        <w:spacing w:after="200" w:line="276" w:lineRule="auto"/>
        <w:ind w:left="720" w:firstLine="0"/>
        <w:contextualSpacing/>
        <w:jc w:val="left"/>
        <w:rPr>
          <w:sz w:val="24"/>
          <w:szCs w:val="20"/>
          <w:lang w:val="ru-RU" w:eastAsia="ru-RU"/>
        </w:rPr>
      </w:pPr>
    </w:p>
    <w:p w:rsidR="00CA4965" w:rsidRPr="00CA4965" w:rsidRDefault="00CA4965" w:rsidP="00CA4965">
      <w:pPr>
        <w:tabs>
          <w:tab w:val="left" w:pos="426"/>
        </w:tabs>
        <w:spacing w:after="0" w:line="240" w:lineRule="auto"/>
        <w:ind w:left="0" w:firstLine="0"/>
        <w:contextualSpacing/>
        <w:rPr>
          <w:sz w:val="24"/>
          <w:szCs w:val="20"/>
          <w:lang w:val="ru-RU" w:eastAsia="ru-RU"/>
        </w:rPr>
      </w:pP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  <w:r>
        <w:rPr>
          <w:b/>
          <w:lang w:val="ru-RU"/>
        </w:rPr>
        <w:t>Глава</w:t>
      </w:r>
      <w:r w:rsidRPr="00641058">
        <w:rPr>
          <w:b/>
          <w:lang w:val="ru-RU"/>
        </w:rPr>
        <w:t xml:space="preserve"> поселения  </w:t>
      </w:r>
      <w:r w:rsidRPr="00641058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         Р. Э. </w:t>
      </w:r>
      <w:proofErr w:type="spellStart"/>
      <w:r>
        <w:rPr>
          <w:b/>
          <w:lang w:val="ru-RU"/>
        </w:rPr>
        <w:t>Халиуллин</w:t>
      </w:r>
      <w:proofErr w:type="spellEnd"/>
      <w:r w:rsidRPr="00641058">
        <w:rPr>
          <w:b/>
          <w:lang w:val="ru-RU"/>
        </w:rPr>
        <w:t xml:space="preserve"> </w:t>
      </w:r>
    </w:p>
    <w:p w:rsidR="00917365" w:rsidRPr="00641058" w:rsidRDefault="00917365" w:rsidP="00917365">
      <w:pPr>
        <w:spacing w:after="0" w:line="240" w:lineRule="auto"/>
        <w:ind w:left="0" w:firstLine="709"/>
        <w:jc w:val="left"/>
        <w:rPr>
          <w:lang w:val="ru-RU"/>
        </w:rPr>
      </w:pPr>
      <w:r w:rsidRPr="00641058">
        <w:rPr>
          <w:lang w:val="ru-RU"/>
        </w:rPr>
        <w:t xml:space="preserve"> </w:t>
      </w:r>
    </w:p>
    <w:p w:rsidR="008F5BB7" w:rsidRDefault="008F5BB7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CA4965" w:rsidRDefault="00CA4965">
      <w:pPr>
        <w:rPr>
          <w:lang w:val="ru-RU"/>
        </w:rPr>
      </w:pPr>
    </w:p>
    <w:p w:rsidR="005703CE" w:rsidRPr="005703CE" w:rsidRDefault="005703CE" w:rsidP="005703CE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</w:p>
    <w:p w:rsidR="005703CE" w:rsidRPr="005703CE" w:rsidRDefault="005703CE" w:rsidP="005703CE">
      <w:pPr>
        <w:spacing w:after="0" w:line="240" w:lineRule="auto"/>
        <w:ind w:left="0" w:right="113" w:firstLine="0"/>
        <w:jc w:val="center"/>
        <w:rPr>
          <w:sz w:val="24"/>
          <w:szCs w:val="20"/>
          <w:lang w:val="ru-RU" w:eastAsia="ru-RU"/>
        </w:rPr>
      </w:pPr>
      <w:r w:rsidRPr="005703CE">
        <w:rPr>
          <w:noProof/>
          <w:sz w:val="24"/>
          <w:szCs w:val="20"/>
          <w:lang w:val="ru-RU" w:eastAsia="ru-RU"/>
        </w:rPr>
        <w:drawing>
          <wp:inline distT="0" distB="0" distL="0" distR="0" wp14:anchorId="15EA8A43" wp14:editId="61C6E98E">
            <wp:extent cx="542925" cy="66675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CE" w:rsidRPr="005703CE" w:rsidRDefault="005703CE" w:rsidP="005703CE">
      <w:pPr>
        <w:spacing w:after="0" w:line="240" w:lineRule="auto"/>
        <w:ind w:left="0" w:right="113" w:firstLine="0"/>
        <w:jc w:val="center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 xml:space="preserve">Администрация сельского поселения </w:t>
      </w:r>
      <w:proofErr w:type="gramStart"/>
      <w:r w:rsidR="00742D38">
        <w:rPr>
          <w:sz w:val="24"/>
          <w:szCs w:val="20"/>
          <w:lang w:val="ru-RU" w:eastAsia="ru-RU"/>
        </w:rPr>
        <w:t>Денискино</w:t>
      </w:r>
      <w:proofErr w:type="gramEnd"/>
    </w:p>
    <w:p w:rsidR="005703CE" w:rsidRPr="005703CE" w:rsidRDefault="005703CE" w:rsidP="005703CE">
      <w:pPr>
        <w:spacing w:after="0" w:line="240" w:lineRule="auto"/>
        <w:ind w:left="0" w:right="113" w:firstLine="0"/>
        <w:jc w:val="center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>муниципального района Шенталинский Самарской области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sz w:val="24"/>
          <w:szCs w:val="20"/>
          <w:lang w:val="ru-RU" w:eastAsia="ru-RU"/>
        </w:rPr>
      </w:pP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b/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 xml:space="preserve">ЗАКЛЮЧЕНИЕ 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b/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по результатам публичных слушаний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b/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се</w:t>
      </w:r>
      <w:r w:rsidR="00742D38">
        <w:rPr>
          <w:b/>
          <w:sz w:val="24"/>
          <w:szCs w:val="20"/>
          <w:lang w:val="ru-RU" w:eastAsia="ru-RU"/>
        </w:rPr>
        <w:t xml:space="preserve">льского поселения </w:t>
      </w:r>
      <w:proofErr w:type="gramStart"/>
      <w:r w:rsidR="00742D38">
        <w:rPr>
          <w:b/>
          <w:sz w:val="24"/>
          <w:szCs w:val="20"/>
          <w:lang w:val="ru-RU" w:eastAsia="ru-RU"/>
        </w:rPr>
        <w:t>Денискино</w:t>
      </w:r>
      <w:proofErr w:type="gramEnd"/>
      <w:r w:rsidRPr="005703CE">
        <w:rPr>
          <w:b/>
          <w:sz w:val="24"/>
          <w:szCs w:val="20"/>
          <w:lang w:val="ru-RU" w:eastAsia="ru-RU"/>
        </w:rPr>
        <w:t xml:space="preserve"> 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b/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 xml:space="preserve">муниципального района Шенталинский 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b/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Самарской области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b/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16.05.2023г.</w:t>
      </w:r>
    </w:p>
    <w:p w:rsidR="005703CE" w:rsidRPr="005703CE" w:rsidRDefault="005703CE" w:rsidP="005703CE">
      <w:pPr>
        <w:numPr>
          <w:ilvl w:val="3"/>
          <w:numId w:val="6"/>
        </w:numPr>
        <w:spacing w:after="0" w:line="240" w:lineRule="auto"/>
        <w:ind w:left="0" w:firstLine="0"/>
        <w:jc w:val="left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 xml:space="preserve">Общее число жителей сельского </w:t>
      </w:r>
      <w:r w:rsidR="00862BD4">
        <w:rPr>
          <w:sz w:val="24"/>
          <w:szCs w:val="20"/>
          <w:lang w:val="ru-RU" w:eastAsia="ru-RU"/>
        </w:rPr>
        <w:t xml:space="preserve">поселения Денискино 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области, принявших участие в публичных слушаниях – 0 (ноль) человек.</w:t>
      </w:r>
    </w:p>
    <w:p w:rsidR="005703CE" w:rsidRPr="005703CE" w:rsidRDefault="005703CE" w:rsidP="005703CE">
      <w:pPr>
        <w:numPr>
          <w:ilvl w:val="3"/>
          <w:numId w:val="6"/>
        </w:numPr>
        <w:spacing w:after="0" w:line="240" w:lineRule="auto"/>
        <w:ind w:left="0" w:firstLine="0"/>
        <w:jc w:val="left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>Общая продолжительность публичных слушаний – с 25.04.2023г по 16.05.2023г.</w:t>
      </w:r>
    </w:p>
    <w:p w:rsidR="005703CE" w:rsidRPr="005703CE" w:rsidRDefault="005703CE" w:rsidP="005703CE">
      <w:pPr>
        <w:numPr>
          <w:ilvl w:val="3"/>
          <w:numId w:val="6"/>
        </w:numPr>
        <w:spacing w:after="0" w:line="240" w:lineRule="auto"/>
        <w:ind w:left="0" w:firstLine="0"/>
        <w:jc w:val="left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>Вопрос, вынесенный для обсуждения на публичные слушания: Проект отчета об исполнении бюджета сельского поселения Старая Шентала муниципального района Шенталинский Самарской области за 2022 год.</w:t>
      </w:r>
    </w:p>
    <w:p w:rsidR="005703CE" w:rsidRPr="005703CE" w:rsidRDefault="005703CE" w:rsidP="005703CE">
      <w:pPr>
        <w:numPr>
          <w:ilvl w:val="3"/>
          <w:numId w:val="6"/>
        </w:numPr>
        <w:spacing w:after="0" w:line="240" w:lineRule="auto"/>
        <w:ind w:left="0" w:firstLine="0"/>
        <w:jc w:val="left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>Обобщенные сведения, полученные при учете мнений, выраженных жителями се</w:t>
      </w:r>
      <w:r w:rsidR="00742D38">
        <w:rPr>
          <w:sz w:val="24"/>
          <w:szCs w:val="20"/>
          <w:lang w:val="ru-RU" w:eastAsia="ru-RU"/>
        </w:rPr>
        <w:t xml:space="preserve">льского поселения </w:t>
      </w:r>
      <w:proofErr w:type="gramStart"/>
      <w:r w:rsidR="00742D38">
        <w:rPr>
          <w:sz w:val="24"/>
          <w:szCs w:val="20"/>
          <w:lang w:val="ru-RU" w:eastAsia="ru-RU"/>
        </w:rPr>
        <w:t>Денискино</w:t>
      </w:r>
      <w:proofErr w:type="gramEnd"/>
      <w:r w:rsidR="00742D38">
        <w:rPr>
          <w:sz w:val="24"/>
          <w:szCs w:val="20"/>
          <w:lang w:val="ru-RU" w:eastAsia="ru-RU"/>
        </w:rPr>
        <w:t xml:space="preserve"> 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и иными заинтересованными лицами по вопросу, вынесенному на публичные слушания:</w:t>
      </w:r>
    </w:p>
    <w:p w:rsidR="005703CE" w:rsidRPr="005703CE" w:rsidRDefault="005703CE" w:rsidP="005703CE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 xml:space="preserve">4.1. Мнения о целесообразности </w:t>
      </w:r>
      <w:proofErr w:type="gramStart"/>
      <w:r w:rsidRPr="005703CE">
        <w:rPr>
          <w:sz w:val="24"/>
          <w:szCs w:val="20"/>
          <w:lang w:val="ru-RU" w:eastAsia="ru-RU"/>
        </w:rPr>
        <w:t>обсуждения решения Собрания представителей се</w:t>
      </w:r>
      <w:r w:rsidR="00742D38">
        <w:rPr>
          <w:sz w:val="24"/>
          <w:szCs w:val="20"/>
          <w:lang w:val="ru-RU" w:eastAsia="ru-RU"/>
        </w:rPr>
        <w:t>льского поселения</w:t>
      </w:r>
      <w:proofErr w:type="gramEnd"/>
      <w:r w:rsidR="00742D38">
        <w:rPr>
          <w:sz w:val="24"/>
          <w:szCs w:val="20"/>
          <w:lang w:val="ru-RU" w:eastAsia="ru-RU"/>
        </w:rPr>
        <w:t xml:space="preserve"> Денискино 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по проекту отчета об исполнении бюджета с</w:t>
      </w:r>
      <w:r w:rsidR="00742D38">
        <w:rPr>
          <w:sz w:val="24"/>
          <w:szCs w:val="20"/>
          <w:lang w:val="ru-RU" w:eastAsia="ru-RU"/>
        </w:rPr>
        <w:t>ельского поселения Денискино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за 2022 год в рамках публичных слушаний с</w:t>
      </w:r>
      <w:r w:rsidR="00742D38">
        <w:rPr>
          <w:sz w:val="24"/>
          <w:szCs w:val="20"/>
          <w:lang w:val="ru-RU" w:eastAsia="ru-RU"/>
        </w:rPr>
        <w:t xml:space="preserve">ельского поселения Денискино 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области: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не поступали</w:t>
      </w:r>
      <w:r w:rsidRPr="005703CE">
        <w:rPr>
          <w:sz w:val="24"/>
          <w:szCs w:val="20"/>
          <w:lang w:val="ru-RU" w:eastAsia="ru-RU"/>
        </w:rPr>
        <w:t>.</w:t>
      </w:r>
    </w:p>
    <w:p w:rsidR="005703CE" w:rsidRPr="005703CE" w:rsidRDefault="005703CE" w:rsidP="005703CE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>4.2. Предложения в рамках публичных слушаний по проекту отчета об исполнении бюджета се</w:t>
      </w:r>
      <w:r w:rsidR="00742D38">
        <w:rPr>
          <w:sz w:val="24"/>
          <w:szCs w:val="20"/>
          <w:lang w:val="ru-RU" w:eastAsia="ru-RU"/>
        </w:rPr>
        <w:t xml:space="preserve">льского поселения </w:t>
      </w:r>
      <w:proofErr w:type="gramStart"/>
      <w:r w:rsidR="00742D38">
        <w:rPr>
          <w:sz w:val="24"/>
          <w:szCs w:val="20"/>
          <w:lang w:val="ru-RU" w:eastAsia="ru-RU"/>
        </w:rPr>
        <w:t>Денискино</w:t>
      </w:r>
      <w:proofErr w:type="gramEnd"/>
      <w:r w:rsidR="00742D38">
        <w:rPr>
          <w:sz w:val="24"/>
          <w:szCs w:val="20"/>
          <w:lang w:val="ru-RU" w:eastAsia="ru-RU"/>
        </w:rPr>
        <w:t xml:space="preserve"> 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за 2022 год: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не поступали</w:t>
      </w:r>
      <w:r w:rsidRPr="005703CE">
        <w:rPr>
          <w:sz w:val="24"/>
          <w:szCs w:val="20"/>
          <w:lang w:val="ru-RU" w:eastAsia="ru-RU"/>
        </w:rPr>
        <w:t>.</w:t>
      </w:r>
    </w:p>
    <w:p w:rsidR="005703CE" w:rsidRPr="005703CE" w:rsidRDefault="005703CE" w:rsidP="005703CE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>4.3. Типичные мнения жителей се</w:t>
      </w:r>
      <w:r w:rsidR="00742D38">
        <w:rPr>
          <w:sz w:val="24"/>
          <w:szCs w:val="20"/>
          <w:lang w:val="ru-RU" w:eastAsia="ru-RU"/>
        </w:rPr>
        <w:t>льского поселения Денискино</w:t>
      </w:r>
      <w:r w:rsidRPr="005703CE">
        <w:rPr>
          <w:sz w:val="24"/>
          <w:szCs w:val="20"/>
          <w:lang w:val="ru-RU" w:eastAsia="ru-RU"/>
        </w:rPr>
        <w:t>, содержащие отрицательную оценку в рамках публичных слушаний по проекту отчета об исполнении бюджета се</w:t>
      </w:r>
      <w:r w:rsidR="00742D38">
        <w:rPr>
          <w:sz w:val="24"/>
          <w:szCs w:val="20"/>
          <w:lang w:val="ru-RU" w:eastAsia="ru-RU"/>
        </w:rPr>
        <w:t>льского поселения Денискино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за 2022 год: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не поступали</w:t>
      </w:r>
      <w:r w:rsidRPr="005703CE">
        <w:rPr>
          <w:sz w:val="24"/>
          <w:szCs w:val="20"/>
          <w:lang w:val="ru-RU" w:eastAsia="ru-RU"/>
        </w:rPr>
        <w:t>.</w:t>
      </w:r>
    </w:p>
    <w:p w:rsidR="005703CE" w:rsidRPr="005703CE" w:rsidRDefault="005703CE" w:rsidP="005703CE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  <w:r w:rsidRPr="005703CE">
        <w:rPr>
          <w:sz w:val="24"/>
          <w:szCs w:val="20"/>
          <w:lang w:val="ru-RU" w:eastAsia="ru-RU"/>
        </w:rPr>
        <w:t>4.4. Типичные мнения жителей се</w:t>
      </w:r>
      <w:r w:rsidR="00742D38">
        <w:rPr>
          <w:sz w:val="24"/>
          <w:szCs w:val="20"/>
          <w:lang w:val="ru-RU" w:eastAsia="ru-RU"/>
        </w:rPr>
        <w:t>льского поселения Денискино,</w:t>
      </w:r>
      <w:r w:rsidRPr="005703CE">
        <w:rPr>
          <w:sz w:val="24"/>
          <w:szCs w:val="20"/>
          <w:lang w:val="ru-RU" w:eastAsia="ru-RU"/>
        </w:rPr>
        <w:t xml:space="preserve"> содержащие положительную оценку в рамках публичных слушаний по проекту отчета об исполнении бюджета се</w:t>
      </w:r>
      <w:r w:rsidR="00742D38">
        <w:rPr>
          <w:sz w:val="24"/>
          <w:szCs w:val="20"/>
          <w:lang w:val="ru-RU" w:eastAsia="ru-RU"/>
        </w:rPr>
        <w:t>льского поселения Денискино</w:t>
      </w:r>
      <w:r w:rsidRPr="005703CE">
        <w:rPr>
          <w:sz w:val="24"/>
          <w:szCs w:val="20"/>
          <w:lang w:val="ru-RU" w:eastAsia="ru-RU"/>
        </w:rPr>
        <w:t xml:space="preserve"> муниципального района Шенталинский Самарской области за 2022 год:</w:t>
      </w:r>
    </w:p>
    <w:p w:rsidR="005703CE" w:rsidRPr="005703CE" w:rsidRDefault="005703CE" w:rsidP="005703CE">
      <w:pPr>
        <w:spacing w:after="0" w:line="240" w:lineRule="auto"/>
        <w:ind w:left="0" w:firstLine="0"/>
        <w:jc w:val="center"/>
        <w:rPr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не поступали</w:t>
      </w:r>
      <w:r w:rsidRPr="005703CE">
        <w:rPr>
          <w:sz w:val="24"/>
          <w:szCs w:val="20"/>
          <w:lang w:val="ru-RU" w:eastAsia="ru-RU"/>
        </w:rPr>
        <w:t>.</w:t>
      </w:r>
    </w:p>
    <w:p w:rsidR="005703CE" w:rsidRPr="005703CE" w:rsidRDefault="005703CE" w:rsidP="005703CE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</w:p>
    <w:p w:rsidR="005703CE" w:rsidRPr="005703CE" w:rsidRDefault="005703CE" w:rsidP="005703CE">
      <w:pPr>
        <w:spacing w:after="0" w:line="240" w:lineRule="auto"/>
        <w:ind w:left="0" w:firstLine="0"/>
        <w:rPr>
          <w:sz w:val="24"/>
          <w:szCs w:val="20"/>
          <w:lang w:val="ru-RU" w:eastAsia="ru-RU"/>
        </w:rPr>
      </w:pPr>
    </w:p>
    <w:p w:rsidR="005703CE" w:rsidRPr="005703CE" w:rsidRDefault="005703CE" w:rsidP="005703CE">
      <w:pPr>
        <w:spacing w:after="0" w:line="240" w:lineRule="auto"/>
        <w:ind w:left="0" w:firstLine="0"/>
        <w:rPr>
          <w:b/>
          <w:sz w:val="24"/>
          <w:szCs w:val="20"/>
          <w:lang w:val="ru-RU" w:eastAsia="ru-RU"/>
        </w:rPr>
      </w:pPr>
      <w:r w:rsidRPr="005703CE">
        <w:rPr>
          <w:b/>
          <w:sz w:val="24"/>
          <w:szCs w:val="20"/>
          <w:lang w:val="ru-RU" w:eastAsia="ru-RU"/>
        </w:rPr>
        <w:t>Глава сел</w:t>
      </w:r>
      <w:r w:rsidR="00742D38" w:rsidRPr="00742D38">
        <w:rPr>
          <w:b/>
          <w:sz w:val="24"/>
          <w:szCs w:val="20"/>
          <w:lang w:val="ru-RU" w:eastAsia="ru-RU"/>
        </w:rPr>
        <w:t xml:space="preserve">ьского поселения </w:t>
      </w:r>
      <w:proofErr w:type="gramStart"/>
      <w:r w:rsidR="00742D38" w:rsidRPr="00742D38">
        <w:rPr>
          <w:b/>
          <w:sz w:val="24"/>
          <w:szCs w:val="20"/>
          <w:lang w:val="ru-RU" w:eastAsia="ru-RU"/>
        </w:rPr>
        <w:t>Денискино</w:t>
      </w:r>
      <w:proofErr w:type="gramEnd"/>
      <w:r w:rsidRPr="005703CE">
        <w:rPr>
          <w:b/>
          <w:sz w:val="24"/>
          <w:szCs w:val="20"/>
          <w:lang w:val="ru-RU" w:eastAsia="ru-RU"/>
        </w:rPr>
        <w:t xml:space="preserve">                                </w:t>
      </w:r>
      <w:r w:rsidR="00742D38" w:rsidRPr="00742D38">
        <w:rPr>
          <w:b/>
          <w:sz w:val="24"/>
          <w:szCs w:val="20"/>
          <w:lang w:val="ru-RU" w:eastAsia="ru-RU"/>
        </w:rPr>
        <w:t xml:space="preserve">                   </w:t>
      </w:r>
      <w:proofErr w:type="spellStart"/>
      <w:r w:rsidR="00742D38" w:rsidRPr="00742D38">
        <w:rPr>
          <w:b/>
          <w:sz w:val="24"/>
          <w:szCs w:val="20"/>
          <w:lang w:val="ru-RU" w:eastAsia="ru-RU"/>
        </w:rPr>
        <w:t>Р.Э.Халиуллин</w:t>
      </w:r>
      <w:proofErr w:type="spellEnd"/>
    </w:p>
    <w:p w:rsidR="005703CE" w:rsidRPr="00742D38" w:rsidRDefault="005703CE">
      <w:pPr>
        <w:rPr>
          <w:b/>
          <w:lang w:val="ru-RU"/>
        </w:rPr>
      </w:pPr>
    </w:p>
    <w:sectPr w:rsidR="005703CE" w:rsidRPr="00742D38" w:rsidSect="009173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676"/>
    <w:multiLevelType w:val="multilevel"/>
    <w:tmpl w:val="44B08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6EA"/>
    <w:multiLevelType w:val="hybridMultilevel"/>
    <w:tmpl w:val="C3BCA3DC"/>
    <w:lvl w:ilvl="0" w:tplc="CEC858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91A0">
      <w:start w:val="1"/>
      <w:numFmt w:val="bullet"/>
      <w:lvlText w:val="-"/>
      <w:lvlJc w:val="left"/>
      <w:pPr>
        <w:ind w:left="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E6D90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A0942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5C6C56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606C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D8C0EA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22DD8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E14B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5B63E3"/>
    <w:multiLevelType w:val="hybridMultilevel"/>
    <w:tmpl w:val="0EC85D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7C8B"/>
    <w:multiLevelType w:val="hybridMultilevel"/>
    <w:tmpl w:val="E89ADCE6"/>
    <w:lvl w:ilvl="0" w:tplc="1C9CEA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A52D8"/>
    <w:multiLevelType w:val="multilevel"/>
    <w:tmpl w:val="EA22B63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>
    <w:nsid w:val="5D334A49"/>
    <w:multiLevelType w:val="hybridMultilevel"/>
    <w:tmpl w:val="4E964A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27"/>
    <w:rsid w:val="00002EEF"/>
    <w:rsid w:val="00010517"/>
    <w:rsid w:val="0001246E"/>
    <w:rsid w:val="00031244"/>
    <w:rsid w:val="00034D52"/>
    <w:rsid w:val="0003719A"/>
    <w:rsid w:val="00037396"/>
    <w:rsid w:val="00043FD3"/>
    <w:rsid w:val="00053149"/>
    <w:rsid w:val="0005385E"/>
    <w:rsid w:val="00061F37"/>
    <w:rsid w:val="00067BEC"/>
    <w:rsid w:val="0007097C"/>
    <w:rsid w:val="00075EE6"/>
    <w:rsid w:val="00081BBD"/>
    <w:rsid w:val="000960F8"/>
    <w:rsid w:val="00096E2D"/>
    <w:rsid w:val="000A2261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942B9"/>
    <w:rsid w:val="001A1A4C"/>
    <w:rsid w:val="001A5FC1"/>
    <w:rsid w:val="001B15F7"/>
    <w:rsid w:val="001B351C"/>
    <w:rsid w:val="001B6FBC"/>
    <w:rsid w:val="001C54DF"/>
    <w:rsid w:val="001E5FD6"/>
    <w:rsid w:val="001F2D4E"/>
    <w:rsid w:val="001F5B3B"/>
    <w:rsid w:val="00206E4E"/>
    <w:rsid w:val="00212275"/>
    <w:rsid w:val="00223F74"/>
    <w:rsid w:val="00230DAD"/>
    <w:rsid w:val="00231DE3"/>
    <w:rsid w:val="00241698"/>
    <w:rsid w:val="002449B5"/>
    <w:rsid w:val="00250131"/>
    <w:rsid w:val="002522C2"/>
    <w:rsid w:val="00257104"/>
    <w:rsid w:val="0026084F"/>
    <w:rsid w:val="00264A78"/>
    <w:rsid w:val="00266045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3E3"/>
    <w:rsid w:val="002926C7"/>
    <w:rsid w:val="0029482B"/>
    <w:rsid w:val="002A2932"/>
    <w:rsid w:val="002B61E4"/>
    <w:rsid w:val="002B7403"/>
    <w:rsid w:val="002B7E57"/>
    <w:rsid w:val="002D3F75"/>
    <w:rsid w:val="002D4D2B"/>
    <w:rsid w:val="002E4907"/>
    <w:rsid w:val="002E7CA5"/>
    <w:rsid w:val="002F2433"/>
    <w:rsid w:val="00302704"/>
    <w:rsid w:val="00310D26"/>
    <w:rsid w:val="003236D8"/>
    <w:rsid w:val="00325935"/>
    <w:rsid w:val="00334B43"/>
    <w:rsid w:val="00342B47"/>
    <w:rsid w:val="00344130"/>
    <w:rsid w:val="003450D4"/>
    <w:rsid w:val="00345908"/>
    <w:rsid w:val="00346B43"/>
    <w:rsid w:val="00354B05"/>
    <w:rsid w:val="00355FEE"/>
    <w:rsid w:val="0036016A"/>
    <w:rsid w:val="003606BA"/>
    <w:rsid w:val="00366D27"/>
    <w:rsid w:val="003747FA"/>
    <w:rsid w:val="003803F2"/>
    <w:rsid w:val="00381232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E0AFB"/>
    <w:rsid w:val="003E73E0"/>
    <w:rsid w:val="00402A78"/>
    <w:rsid w:val="00402C0A"/>
    <w:rsid w:val="00404630"/>
    <w:rsid w:val="00417437"/>
    <w:rsid w:val="0042182E"/>
    <w:rsid w:val="00424BEF"/>
    <w:rsid w:val="00427D94"/>
    <w:rsid w:val="00436553"/>
    <w:rsid w:val="00440CAF"/>
    <w:rsid w:val="00443E57"/>
    <w:rsid w:val="004457F9"/>
    <w:rsid w:val="00445BDC"/>
    <w:rsid w:val="00460985"/>
    <w:rsid w:val="004650F3"/>
    <w:rsid w:val="00471461"/>
    <w:rsid w:val="00484419"/>
    <w:rsid w:val="00485236"/>
    <w:rsid w:val="00485986"/>
    <w:rsid w:val="00496849"/>
    <w:rsid w:val="00497F78"/>
    <w:rsid w:val="004C4579"/>
    <w:rsid w:val="004C615A"/>
    <w:rsid w:val="004D5B1E"/>
    <w:rsid w:val="004E2B51"/>
    <w:rsid w:val="004E5E11"/>
    <w:rsid w:val="004F4B35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E31"/>
    <w:rsid w:val="005703CE"/>
    <w:rsid w:val="005762C8"/>
    <w:rsid w:val="00577B25"/>
    <w:rsid w:val="0058318D"/>
    <w:rsid w:val="0059451F"/>
    <w:rsid w:val="005A5422"/>
    <w:rsid w:val="005B09A7"/>
    <w:rsid w:val="005B5323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2751"/>
    <w:rsid w:val="00634F85"/>
    <w:rsid w:val="00635306"/>
    <w:rsid w:val="0064030D"/>
    <w:rsid w:val="006431D4"/>
    <w:rsid w:val="00654C33"/>
    <w:rsid w:val="006633F4"/>
    <w:rsid w:val="00682F51"/>
    <w:rsid w:val="006970FF"/>
    <w:rsid w:val="006A0635"/>
    <w:rsid w:val="006A6BB2"/>
    <w:rsid w:val="006B06E6"/>
    <w:rsid w:val="006B2C5C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34925"/>
    <w:rsid w:val="00734B4F"/>
    <w:rsid w:val="00741346"/>
    <w:rsid w:val="007414C9"/>
    <w:rsid w:val="00742422"/>
    <w:rsid w:val="00742D38"/>
    <w:rsid w:val="00745B95"/>
    <w:rsid w:val="0074692E"/>
    <w:rsid w:val="00751AF2"/>
    <w:rsid w:val="00756419"/>
    <w:rsid w:val="00762D58"/>
    <w:rsid w:val="00764D3C"/>
    <w:rsid w:val="00774ACD"/>
    <w:rsid w:val="00780CF0"/>
    <w:rsid w:val="00781070"/>
    <w:rsid w:val="00785365"/>
    <w:rsid w:val="00786DAF"/>
    <w:rsid w:val="00787F8D"/>
    <w:rsid w:val="00791091"/>
    <w:rsid w:val="0079725E"/>
    <w:rsid w:val="007A2AFF"/>
    <w:rsid w:val="007B4061"/>
    <w:rsid w:val="007C65DD"/>
    <w:rsid w:val="007D01DC"/>
    <w:rsid w:val="007D1B9E"/>
    <w:rsid w:val="007D4A76"/>
    <w:rsid w:val="007E0042"/>
    <w:rsid w:val="007E6D3A"/>
    <w:rsid w:val="007E76A9"/>
    <w:rsid w:val="007F3E52"/>
    <w:rsid w:val="007F6613"/>
    <w:rsid w:val="00802E46"/>
    <w:rsid w:val="008039E8"/>
    <w:rsid w:val="0081417A"/>
    <w:rsid w:val="0081442D"/>
    <w:rsid w:val="00822278"/>
    <w:rsid w:val="00823880"/>
    <w:rsid w:val="00824590"/>
    <w:rsid w:val="00836BA4"/>
    <w:rsid w:val="00836CB4"/>
    <w:rsid w:val="00840387"/>
    <w:rsid w:val="00850B5A"/>
    <w:rsid w:val="0085135C"/>
    <w:rsid w:val="00856241"/>
    <w:rsid w:val="00860F4B"/>
    <w:rsid w:val="00862BD4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799F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BB7"/>
    <w:rsid w:val="008F6B3C"/>
    <w:rsid w:val="00903283"/>
    <w:rsid w:val="00913821"/>
    <w:rsid w:val="00914928"/>
    <w:rsid w:val="00914FF1"/>
    <w:rsid w:val="00915398"/>
    <w:rsid w:val="00915AA8"/>
    <w:rsid w:val="00917365"/>
    <w:rsid w:val="009204BA"/>
    <w:rsid w:val="009309B5"/>
    <w:rsid w:val="00933DAB"/>
    <w:rsid w:val="009356A1"/>
    <w:rsid w:val="00940711"/>
    <w:rsid w:val="009472FA"/>
    <w:rsid w:val="009500C6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DB1"/>
    <w:rsid w:val="00990581"/>
    <w:rsid w:val="00991C9E"/>
    <w:rsid w:val="00996437"/>
    <w:rsid w:val="00997009"/>
    <w:rsid w:val="009A0D92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947"/>
    <w:rsid w:val="009F0782"/>
    <w:rsid w:val="009F139B"/>
    <w:rsid w:val="009F28BC"/>
    <w:rsid w:val="009F656B"/>
    <w:rsid w:val="00A065C7"/>
    <w:rsid w:val="00A074ED"/>
    <w:rsid w:val="00A11B83"/>
    <w:rsid w:val="00A12C36"/>
    <w:rsid w:val="00A1395B"/>
    <w:rsid w:val="00A23763"/>
    <w:rsid w:val="00A27692"/>
    <w:rsid w:val="00A332D6"/>
    <w:rsid w:val="00A43BAC"/>
    <w:rsid w:val="00A45611"/>
    <w:rsid w:val="00A478C5"/>
    <w:rsid w:val="00A51EA7"/>
    <w:rsid w:val="00A564C9"/>
    <w:rsid w:val="00A66E85"/>
    <w:rsid w:val="00A73657"/>
    <w:rsid w:val="00A7417B"/>
    <w:rsid w:val="00A756B7"/>
    <w:rsid w:val="00A8421E"/>
    <w:rsid w:val="00A86324"/>
    <w:rsid w:val="00A87807"/>
    <w:rsid w:val="00A910B1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21262"/>
    <w:rsid w:val="00B21614"/>
    <w:rsid w:val="00B246D2"/>
    <w:rsid w:val="00B24C15"/>
    <w:rsid w:val="00B2521A"/>
    <w:rsid w:val="00B27539"/>
    <w:rsid w:val="00B34092"/>
    <w:rsid w:val="00B3487E"/>
    <w:rsid w:val="00B45A54"/>
    <w:rsid w:val="00B50C5E"/>
    <w:rsid w:val="00B568A9"/>
    <w:rsid w:val="00B610F0"/>
    <w:rsid w:val="00B62083"/>
    <w:rsid w:val="00B73119"/>
    <w:rsid w:val="00B7625F"/>
    <w:rsid w:val="00B77679"/>
    <w:rsid w:val="00B8039D"/>
    <w:rsid w:val="00B80E1B"/>
    <w:rsid w:val="00B834F2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5110"/>
    <w:rsid w:val="00C67AFB"/>
    <w:rsid w:val="00C738BD"/>
    <w:rsid w:val="00C74C57"/>
    <w:rsid w:val="00C81329"/>
    <w:rsid w:val="00C8508C"/>
    <w:rsid w:val="00C853EF"/>
    <w:rsid w:val="00C94A0F"/>
    <w:rsid w:val="00C97171"/>
    <w:rsid w:val="00C97231"/>
    <w:rsid w:val="00CA4965"/>
    <w:rsid w:val="00CB055D"/>
    <w:rsid w:val="00CB281E"/>
    <w:rsid w:val="00CB6B98"/>
    <w:rsid w:val="00CC2680"/>
    <w:rsid w:val="00CC2C04"/>
    <w:rsid w:val="00CD51D6"/>
    <w:rsid w:val="00CD6555"/>
    <w:rsid w:val="00CE234B"/>
    <w:rsid w:val="00CE31A5"/>
    <w:rsid w:val="00CE33EF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3738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B107E"/>
    <w:rsid w:val="00DB2AB2"/>
    <w:rsid w:val="00DB50AD"/>
    <w:rsid w:val="00DB75BF"/>
    <w:rsid w:val="00DC2C46"/>
    <w:rsid w:val="00DC69BC"/>
    <w:rsid w:val="00DD1C98"/>
    <w:rsid w:val="00DD3E4C"/>
    <w:rsid w:val="00DD7226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20ED9"/>
    <w:rsid w:val="00E41C26"/>
    <w:rsid w:val="00E45CA1"/>
    <w:rsid w:val="00E46D7D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749B"/>
    <w:rsid w:val="00EB2AB9"/>
    <w:rsid w:val="00EC48E7"/>
    <w:rsid w:val="00EC51BC"/>
    <w:rsid w:val="00EC6C95"/>
    <w:rsid w:val="00ED5BA9"/>
    <w:rsid w:val="00ED61FE"/>
    <w:rsid w:val="00EE001B"/>
    <w:rsid w:val="00EF26B3"/>
    <w:rsid w:val="00EF2DC4"/>
    <w:rsid w:val="00EF480D"/>
    <w:rsid w:val="00EF59D2"/>
    <w:rsid w:val="00EF797B"/>
    <w:rsid w:val="00EF7E9E"/>
    <w:rsid w:val="00F03F33"/>
    <w:rsid w:val="00F06FF5"/>
    <w:rsid w:val="00F12B8C"/>
    <w:rsid w:val="00F172D4"/>
    <w:rsid w:val="00F267E2"/>
    <w:rsid w:val="00F33403"/>
    <w:rsid w:val="00F434E1"/>
    <w:rsid w:val="00F45BE6"/>
    <w:rsid w:val="00F5206F"/>
    <w:rsid w:val="00F57BB5"/>
    <w:rsid w:val="00F60B1B"/>
    <w:rsid w:val="00F717A1"/>
    <w:rsid w:val="00F7419A"/>
    <w:rsid w:val="00F772E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5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C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65"/>
    <w:pPr>
      <w:spacing w:after="40" w:line="303" w:lineRule="auto"/>
      <w:ind w:left="435" w:hanging="43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CE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2023-04-26T11:13:00Z</cp:lastPrinted>
  <dcterms:created xsi:type="dcterms:W3CDTF">2023-04-21T07:30:00Z</dcterms:created>
  <dcterms:modified xsi:type="dcterms:W3CDTF">2023-11-03T06:27:00Z</dcterms:modified>
</cp:coreProperties>
</file>