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3795"/>
        <w:gridCol w:w="5220"/>
      </w:tblGrid>
      <w:tr w:rsidR="00E358EC" w:rsidRPr="00E358EC" w:rsidTr="00C611D7">
        <w:trPr>
          <w:trHeight w:val="2693"/>
        </w:trPr>
        <w:tc>
          <w:tcPr>
            <w:tcW w:w="3795" w:type="dxa"/>
          </w:tcPr>
          <w:p w:rsidR="00E358EC" w:rsidRPr="00E358EC" w:rsidRDefault="00E358EC" w:rsidP="00E3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358EC" w:rsidRPr="00E358EC" w:rsidRDefault="00E358EC" w:rsidP="00E3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E35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Денискино</w:t>
            </w:r>
            <w:proofErr w:type="gramEnd"/>
          </w:p>
          <w:p w:rsidR="00E358EC" w:rsidRPr="00E358EC" w:rsidRDefault="00E358EC" w:rsidP="00E3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E358EC" w:rsidRPr="00E358EC" w:rsidRDefault="00E358EC" w:rsidP="00E3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Шенталинский</w:t>
            </w:r>
          </w:p>
          <w:p w:rsidR="00E358EC" w:rsidRPr="00E358EC" w:rsidRDefault="00E358EC" w:rsidP="00E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Pr="00E35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358EC" w:rsidRPr="00E358EC" w:rsidRDefault="00E358EC" w:rsidP="00E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58EC" w:rsidRPr="00E358EC" w:rsidRDefault="00E358EC" w:rsidP="00E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358EC" w:rsidRPr="00E358EC" w:rsidRDefault="00A442F3" w:rsidP="00E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№      </w:t>
            </w:r>
          </w:p>
          <w:p w:rsidR="00E358EC" w:rsidRPr="00E358EC" w:rsidRDefault="00E358EC" w:rsidP="00E358E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358EC" w:rsidRPr="00E358EC" w:rsidRDefault="00E358EC" w:rsidP="00E3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E358E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446924, </w:t>
            </w:r>
            <w:proofErr w:type="gramStart"/>
            <w:r w:rsidRPr="00E358E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Самарская</w:t>
            </w:r>
            <w:proofErr w:type="gramEnd"/>
            <w:r w:rsidRPr="00E358E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обл., Шенталинский р-н, </w:t>
            </w:r>
          </w:p>
          <w:p w:rsidR="00E358EC" w:rsidRPr="00E358EC" w:rsidRDefault="00E358EC" w:rsidP="00E3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E358E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358E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E358E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 ул. Кирова, 46А</w:t>
            </w:r>
          </w:p>
          <w:p w:rsidR="00E358EC" w:rsidRPr="00E358EC" w:rsidRDefault="00E358EC" w:rsidP="00E35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8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8(846)52-34-1-80 </w:t>
            </w:r>
          </w:p>
          <w:p w:rsidR="00E358EC" w:rsidRPr="00E358EC" w:rsidRDefault="00E358EC" w:rsidP="00E358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8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Электронная почта: </w:t>
            </w:r>
            <w:hyperlink r:id="rId6" w:history="1">
              <w:r w:rsidRPr="00E358EC">
                <w:rPr>
                  <w:rFonts w:ascii="Arial" w:eastAsia="Arial Unicode MS" w:hAnsi="Arial" w:cs="Arial"/>
                  <w:color w:val="000000"/>
                  <w:sz w:val="16"/>
                  <w:szCs w:val="16"/>
                  <w:lang w:eastAsia="ru-RU"/>
                </w:rPr>
                <w:t>deniskino@shentala.ru</w:t>
              </w:r>
            </w:hyperlink>
          </w:p>
          <w:p w:rsidR="00E358EC" w:rsidRPr="00E358EC" w:rsidRDefault="00E358EC" w:rsidP="00E35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E358EC" w:rsidRPr="00A442F3" w:rsidRDefault="00A442F3" w:rsidP="00E3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442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</w:t>
            </w:r>
          </w:p>
        </w:tc>
      </w:tr>
    </w:tbl>
    <w:p w:rsidR="00C611D7" w:rsidRPr="00C611D7" w:rsidRDefault="00C611D7" w:rsidP="00C6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и организации деятельности добровольной пожарной команды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г. № 69-ФЗ «О пожарной безопасности», Федеральным законом от 6 октября 2003 г. № 131-ФЗ «Об общих принципах организации местного самоуправления»,</w:t>
      </w:r>
      <w:r w:rsidRPr="00544832">
        <w:rPr>
          <w:rFonts w:ascii="Times New Roman" w:hAnsi="Times New Roman" w:cs="Times New Roman"/>
          <w:sz w:val="28"/>
          <w:szCs w:val="28"/>
        </w:rPr>
        <w:t xml:space="preserve"> </w:t>
      </w: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proofErr w:type="gramStart"/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области,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деятельности добровольной пожарной ком</w:t>
      </w: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анды на территории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="00883F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F16" w:rsidRPr="00883F16">
        <w:t xml:space="preserve"> </w:t>
      </w:r>
      <w:r w:rsidR="00883F16" w:rsidRPr="0088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Денискино муниципального района Шенталинский Самарской области</w:t>
      </w: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объектовое подразделение добровольную пожарную команду, принимающее непосредственное участие в тушении пожаров и имеющее на вооружении средства пожароту</w:t>
      </w: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на территории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Денискино 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ДПК). </w:t>
      </w: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командиром добровольно</w:t>
      </w: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пожарной команды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="00E61871"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Сунгатуллина</w:t>
      </w:r>
      <w:proofErr w:type="spellEnd"/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Наиля </w:t>
      </w:r>
      <w:proofErr w:type="spellStart"/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Габдулловича</w:t>
      </w:r>
      <w:proofErr w:type="spell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AE5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 о деятельн</w:t>
      </w: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ДПК в границах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1). </w:t>
      </w:r>
    </w:p>
    <w:p w:rsidR="00C611D7" w:rsidRPr="00C611D7" w:rsidRDefault="00052AE5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C611D7"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ДПК 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611D7"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="00C611D7"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2). </w:t>
      </w:r>
    </w:p>
    <w:p w:rsidR="00C611D7" w:rsidRPr="00C611D7" w:rsidRDefault="00052AE5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Предусмотреть финансирование ДПК за с</w:t>
      </w:r>
      <w:r w:rsidR="00544832"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бюджета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44832"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пределах, утвержденной сметы расходов. </w:t>
      </w:r>
    </w:p>
    <w:p w:rsidR="00544832" w:rsidRPr="00544832" w:rsidRDefault="00052AE5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4483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544832"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</w:t>
      </w:r>
      <w:r w:rsidR="00205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атившим силу постановления Администрации</w:t>
      </w:r>
      <w:r w:rsidR="00544832"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544832"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544832"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области:</w:t>
      </w:r>
    </w:p>
    <w:p w:rsidR="00C611D7" w:rsidRPr="00C611D7" w:rsidRDefault="00544832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от 03.04.2018 г. №19 «О создании добровольной пожарной дружины и добровольной пожарной команды на территории сельского поселения </w:t>
      </w:r>
      <w:proofErr w:type="gramStart"/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32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44832" w:rsidRDefault="00544832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32" w:rsidRDefault="00544832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от 06.08.2021 г. №26</w:t>
      </w:r>
      <w:r w:rsidR="0088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3F16" w:rsidRPr="0088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добровольной пожарной дружины и добровольной пожарной команды, утвержденный постановлением от 03.04.2018 г. №19 «О создании добровольной пожарной дружины и добровольной пожарной команды на территории сельского поселения </w:t>
      </w:r>
      <w:proofErr w:type="gramStart"/>
      <w:r w:rsidR="00883F16" w:rsidRPr="00883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883F16" w:rsidRPr="00883F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3F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постано</w:t>
      </w:r>
      <w:r w:rsidR="00544832" w:rsidRPr="005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в </w:t>
      </w:r>
      <w:r w:rsidR="00883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«Вестник поселения Денискино»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</w:t>
      </w:r>
      <w:r w:rsidR="00205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А</w:t>
      </w:r>
      <w:r w:rsidR="0088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8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 муниципального района Шенталинский Самарской области.</w:t>
      </w:r>
    </w:p>
    <w:p w:rsidR="00C611D7" w:rsidRPr="00C611D7" w:rsidRDefault="00C611D7" w:rsidP="0088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над исполнением настоящего постановления оставляю за собой. </w:t>
      </w: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16" w:rsidRPr="00FF1348" w:rsidRDefault="00C611D7" w:rsidP="00C61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83F16" w:rsidRPr="00FF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</w:t>
      </w: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="00883F16" w:rsidRPr="00FF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</w:p>
    <w:p w:rsidR="00883F16" w:rsidRPr="00FF1348" w:rsidRDefault="00883F16" w:rsidP="00C61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Шенталинский</w:t>
      </w:r>
    </w:p>
    <w:p w:rsidR="00C611D7" w:rsidRPr="00C611D7" w:rsidRDefault="00883F16" w:rsidP="00C61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="00C611D7"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F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FF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Р.Э.Халиуллин</w:t>
      </w:r>
      <w:proofErr w:type="spellEnd"/>
    </w:p>
    <w:p w:rsidR="00C611D7" w:rsidRPr="00C611D7" w:rsidRDefault="00C611D7" w:rsidP="00C61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11D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3F16" w:rsidRDefault="00883F16" w:rsidP="007E20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1D7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883F16" w:rsidRPr="00C611D7" w:rsidRDefault="00883F16" w:rsidP="00883F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611D7" w:rsidRDefault="00C611D7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1D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883F1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83F16">
        <w:rPr>
          <w:rFonts w:ascii="Times New Roman" w:eastAsia="Times New Roman" w:hAnsi="Times New Roman" w:cs="Times New Roman"/>
          <w:lang w:eastAsia="ru-RU"/>
        </w:rPr>
        <w:t>Денискино</w:t>
      </w:r>
      <w:proofErr w:type="gramEnd"/>
      <w:r w:rsidRPr="00C611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3F16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района Шенталинский</w:t>
      </w:r>
    </w:p>
    <w:p w:rsidR="00883F16" w:rsidRPr="00C611D7" w:rsidRDefault="00883F16" w:rsidP="00C61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Самарской области </w:t>
      </w:r>
    </w:p>
    <w:p w:rsidR="00C611D7" w:rsidRPr="00C611D7" w:rsidRDefault="00A442F3" w:rsidP="00A442F3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от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 № </w:t>
      </w:r>
      <w:r w:rsidR="00C611D7" w:rsidRPr="00C611D7">
        <w:rPr>
          <w:rFonts w:ascii="Courier New" w:eastAsia="Times New Roman" w:hAnsi="Courier New" w:cs="Courier New"/>
          <w:lang w:eastAsia="ru-RU"/>
        </w:rPr>
        <w:t xml:space="preserve"> </w:t>
      </w: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1D7" w:rsidRPr="00C611D7" w:rsidRDefault="00C611D7" w:rsidP="00C6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добровольной пожарной </w:t>
      </w:r>
      <w:r w:rsidR="00FF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команды в границах </w:t>
      </w: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FF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F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  <w:r w:rsidR="00FF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C611D7" w:rsidRPr="00C611D7" w:rsidRDefault="00C611D7" w:rsidP="00C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создания, содержания и деятельности добровольной пожарной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в границах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ДПК);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ДПК создается в соответствии с требованиями Федерального закона “О Пожарной безопасности” от 21 декабря 1994 года № 69-ФЗ (в редакции Федерального закона 122-ФЗ от 22.08.04), Федерального закона «Об общих принципах организации местного самоуправления в Российской Федерации» (с изменениями от 19 июня, 12 августа 2004 года) от 06 октября 2003 г. № 131-ФЗ, </w:t>
      </w:r>
      <w:r w:rsid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МВД России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апреля 2001 г., N 390</w:t>
      </w:r>
      <w:proofErr w:type="gram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введении в действие Порядка создания подразделений добровольной пожарной охраны и регистрации добровольных пожарных", действующего законодательства, настоящего Положения и является формой участия граждан в предупреждении и тушении пожаров;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создания ДПК является обеспечение первичных мер пожа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безопасности в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учреждений и организаций, независимо от их организационно-правовых форм собственности, проведение мероприятий по предупреждению и тушению пожаров;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ДПК - форма участия граждан в обеспечении первичных мер пожарной безопасности;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Участие в ДПК является формой социально значимых работ, устанавлива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администрацией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="00E61871" w:rsidRPr="00DE2D1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Ответственность за организацию ДПК и ее деятельность возлагается соответствен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администрацию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11D7" w:rsidRPr="00C611D7" w:rsidRDefault="00FF1348" w:rsidP="00FF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1.7. Администрация 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Денискино 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="00E61871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вправе, в соответствии с собственным уставом, принимать решение о привлечении граждан к выполнению на добровольной основе в целях решения вопросов по обеспечению первичных мер пожарной безопасности и участии в 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предупреждении и ликвидации последствий чрезвычайных ситуаций в границах поселения. Д</w:t>
      </w:r>
      <w:r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осуществляет деятельность с использованием</w:t>
      </w:r>
      <w:r w:rsid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</w:t>
      </w:r>
      <w:r w:rsid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1D7" w:rsidRPr="00C611D7" w:rsidRDefault="00FF1348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добровольных пожарных устанавливается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администрации 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="00C611D7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органами ГПС МЧС России, исходя из требований нормативных документов и необходимого количества сил для обеспечения пожарной безопасности объектов;</w:t>
      </w:r>
    </w:p>
    <w:p w:rsidR="00C611D7" w:rsidRPr="00C611D7" w:rsidRDefault="00FF1348" w:rsidP="00E61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71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C611D7" w:rsidRPr="00E61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ДПК подот</w:t>
      </w:r>
      <w:r w:rsidRPr="00E618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 администрации</w:t>
      </w:r>
      <w:r w:rsidR="00C611D7" w:rsidRPr="00E6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6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1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C611D7" w:rsidRPr="00E6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свою деятельность в контакт</w:t>
      </w:r>
      <w:r w:rsidR="00C611D7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подразделениями</w:t>
      </w:r>
      <w:r w:rsidR="00DE2D1F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№131</w:t>
      </w:r>
      <w:r w:rsidR="00DE2D1F" w:rsidRPr="007E2064">
        <w:rPr>
          <w:rFonts w:ascii="Times New Roman" w:hAnsi="Times New Roman" w:cs="Times New Roman"/>
          <w:sz w:val="28"/>
          <w:szCs w:val="28"/>
        </w:rPr>
        <w:t xml:space="preserve"> -   </w:t>
      </w:r>
      <w:r w:rsidR="00E61871" w:rsidRPr="007E2064">
        <w:rPr>
          <w:rFonts w:ascii="Times New Roman" w:hAnsi="Times New Roman" w:cs="Times New Roman"/>
          <w:sz w:val="28"/>
          <w:szCs w:val="28"/>
        </w:rPr>
        <w:t>противопожарной</w:t>
      </w:r>
      <w:r w:rsidR="00DE2D1F" w:rsidRPr="007E2064">
        <w:rPr>
          <w:rFonts w:ascii="Times New Roman" w:hAnsi="Times New Roman" w:cs="Times New Roman"/>
          <w:sz w:val="28"/>
          <w:szCs w:val="28"/>
        </w:rPr>
        <w:t xml:space="preserve"> службы Самарской области, филиал ГУ</w:t>
      </w:r>
      <w:r w:rsidR="00E61871" w:rsidRPr="007E2064">
        <w:rPr>
          <w:rFonts w:ascii="Times New Roman" w:hAnsi="Times New Roman" w:cs="Times New Roman"/>
          <w:sz w:val="28"/>
          <w:szCs w:val="28"/>
        </w:rPr>
        <w:t xml:space="preserve"> Самарской области «Центр по делам гражданской обороны и чрезвычайным ситуациям»  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Самарским региональным общественным учреждением «Казачья добровольная пожарная команда»</w:t>
      </w:r>
      <w:r w:rsidR="00E61871" w:rsidRPr="007E20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ДПО</w:t>
      </w:r>
    </w:p>
    <w:p w:rsidR="00C611D7" w:rsidRPr="00C611D7" w:rsidRDefault="00C611D7" w:rsidP="00C61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 добровольную пожарную охрану возлагаются задачи: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Поддержание сил и средств ДПК </w:t>
      </w:r>
      <w:proofErr w:type="gramStart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постоянной готовности к выполнению возложенных на неё задач по тушению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возникших пожаров в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proofErr w:type="gramEnd"/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Участие в разработке планов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территории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Денискино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возникновения пожаров, инструкций взаимодействия по ликвидации пожаров со службами жизнеобеспечения. </w:t>
      </w:r>
    </w:p>
    <w:p w:rsidR="00C611D7" w:rsidRPr="00C611D7" w:rsidRDefault="00C611D7" w:rsidP="00DE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Осуществление контроля за соблюде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проживающими в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="00DE2D1F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работающими на предприятии и другими гражданами противопожарного режима.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 Участие в подготовке решений по созданию, размещению, определению номенклатурного состава и объёмов резервов материальных ресурсов для ликвидации пожаров и их последствий.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Проведение разъяснительной работы среди населения, рабочих и служащих по соблюдению противопожарного режима 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предприятии.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Надзор за исправным состоянием средств пожаротушения, </w:t>
      </w:r>
      <w:proofErr w:type="spellStart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установок автоматического пожаротушения и готовностью их к действию;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Дежурство в праздничные, выходные дни, а также в весенне-летний пожароопасный период в противо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нарядах по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</w:t>
      </w:r>
      <w:proofErr w:type="gramStart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временных взрывопожароопасных работ (сварка, окраска, применение открытого огня и т.п.) на территории предприятий и поселения.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2.1.9. Оказание помощи личному составу пожарной охраны при тушении пожара, спасении людей, имущества.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2.1.10. Подготовка населения, рабочих и служащих к действиям в случае возникновения пожара.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Организационная структура и порядок комплектования ДПК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Органом управления ДПК является ее командир,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главой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DE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1F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ДПК принимаются граждане не моложе 18 лет, не имеющие ограничения по состоянию здоровья, способные по своим личным и деловым качествам выполнять обязанности, возложенные на членов ДПК.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Члены ДПК являются добровольными пожарными при условии, что они являются членами или участниками общественного объединения пожарной охраны и принимают на безвозмездной основе участие в профилактике и (или) тушении пожаров и проведении аварийно-спасательных работ.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Добровольные пожарные допускаются </w:t>
      </w:r>
      <w:proofErr w:type="gramStart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самостоятельной работе по тушению пожаров при наличии у них документа о прохождении</w:t>
      </w:r>
      <w:proofErr w:type="gram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программе первоначальной профессиональной подготовки.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Права, обязанности и ответственность добровольных пожарных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1D7" w:rsidRPr="00C611D7" w:rsidRDefault="00C611D7" w:rsidP="00C61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Добровольный пожарный имеет право: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Контролировать соблюдение противопожарного режима на закрепленном участке;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Участвовать в деятельности дежурного караула подразделения пожарной команды по предупреждению и тушению пожаров в порядке, установленном разделом 2 настоящего Положения и соответствующими документами;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Проводить при соответствующей подготовке обучение населения и работников предприятий правилам пожарной безопасности, организовывать для них чтение лекций и проведение консультаций по вопросам пожарной безопасности.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Добровольный пожарный обязан: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Знать, соблюдать самому и требовать от других соблюдения правил пожарной безопасности;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Знать свои обязанности и, в случае возникновения пожара, принимать активное участие в его тушении и спасении людей и материальных ценностей;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Следить за исправностью пожарно-технического вооружения, готовностью к действию имеющихся средств пожаротушения.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proofErr w:type="gram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обнаруженных неисправностях докладывать начальнику отделения добровольной пожарной команды и при возможности самому устранять эти неисправности; </w:t>
      </w:r>
    </w:p>
    <w:p w:rsidR="00E20FF2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Выполнять требования, регламентирующие деятельность добровольных пожарных, соблюдать установленные распорядок дня и дисциплину;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Командир ДПК обязан: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Осуществлять контроль за соблюдением против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опожарного режима в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Контролировать готовность всех средств пожарот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ушения, имеющихся в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допускать использование этих средств;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Вести разъяснительную работу среди населения, рабочих и служащих предприятия о мерах пожарной безопасности;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Проводить занятия с личным составом добровольной пожарной команды (в отдельных случаях для проведения занятий может привлекаться подразделения ГПС МЧС России);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Руководить тушением пожаров в населенном пункте и на предприятии до прибытия подразделений ГПС МЧС России;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Информир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администрацию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="00E61871" w:rsidRPr="00DE2D1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руководство предприятия, местное подразделение ГПС МЧС России о нарушениях противопожарного режима, в том числе выходе из строя пожарной техники, сре</w:t>
      </w:r>
      <w:proofErr w:type="gramStart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язи, первичных средствах пожаротушения, оборудования и водоснабжения, перекрытии улиц и проездов, отключении пожарных гидрантов.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Поддерживать взаимодействие с местными подразделениями ГПС МЧС России по вопросам служебной деятельности.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Командир ДПК имеет право: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Проводить инструктаж населения и работников предприятия о мерах пожарной безопасности.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Для проведения профилактической работы распределять обязанности между членами добровольной пожарной команды и закреплять отдельные участки предприятия за каждым добровольным пожарным.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Командир ДПК несет ответственность за сохранность вверенного имущества, техники и сре</w:t>
      </w:r>
      <w:proofErr w:type="gramStart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создания, изменения структуры и упразднения ДПК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Решение о создании, изменении структуры и ликвидации ДПК, а также ее структуры, численности и оснаще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принимает глава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Социальная защита добровольных членов ДПК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членов ДПК распространяются все социальные льготы и гарантии, предусмотренные для ра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администрации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Добровольным пожарным и членам их семей предоставляются иные льготы, в соответствии с действующим законодательством.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ДПК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1D7" w:rsidRPr="00E20FF2" w:rsidRDefault="00C611D7" w:rsidP="00E2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ДПК использует для выполнения своих задач здания, сооружения, помещения, </w:t>
      </w:r>
      <w:proofErr w:type="gramStart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пожарную</w:t>
      </w:r>
      <w:proofErr w:type="gram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мотопомпу, а также оборудование, снаряжение и имущество, содержащи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за счет средств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1871" w:rsidRPr="007E2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="00E61871"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имеется на содержании. </w:t>
      </w:r>
    </w:p>
    <w:p w:rsidR="00C611D7" w:rsidRDefault="00C611D7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871" w:rsidRDefault="00E61871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611D7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C611D7" w:rsidRPr="00C611D7" w:rsidRDefault="00E20FF2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 А</w:t>
      </w:r>
      <w:r w:rsidR="00C611D7" w:rsidRPr="00C611D7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E20FF2" w:rsidRDefault="00C611D7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611D7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E20F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20FF2">
        <w:rPr>
          <w:rFonts w:ascii="Times New Roman" w:eastAsia="Times New Roman" w:hAnsi="Times New Roman" w:cs="Times New Roman"/>
          <w:lang w:eastAsia="ru-RU"/>
        </w:rPr>
        <w:t>Денискино</w:t>
      </w:r>
      <w:proofErr w:type="gramEnd"/>
      <w:r w:rsidR="00E20F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0FF2" w:rsidRDefault="00E20FF2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района Шенталинский </w:t>
      </w:r>
    </w:p>
    <w:p w:rsidR="00C611D7" w:rsidRPr="00C611D7" w:rsidRDefault="00E20FF2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Самарской области</w:t>
      </w:r>
      <w:r w:rsidR="00C611D7" w:rsidRPr="00C611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11D7" w:rsidRPr="00C611D7" w:rsidRDefault="00052AE5" w:rsidP="00C611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10.08.2023 года № 23</w:t>
      </w:r>
      <w:r w:rsidR="00C611D7" w:rsidRPr="00C611D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добровольной пожарной команды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добровольн</w:t>
      </w:r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пожарной команды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Сунгатуллин Наиль </w:t>
      </w:r>
      <w:proofErr w:type="spellStart"/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Габдуллович</w:t>
      </w:r>
      <w:proofErr w:type="spell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добровольной пожарной </w:t>
      </w:r>
      <w:r w:rsid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Хайрутдинов</w:t>
      </w:r>
      <w:proofErr w:type="spellEnd"/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Наиль </w:t>
      </w:r>
      <w:proofErr w:type="spellStart"/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Камилович</w:t>
      </w:r>
      <w:proofErr w:type="spellEnd"/>
    </w:p>
    <w:p w:rsidR="00C611D7" w:rsidRPr="00C611D7" w:rsidRDefault="00C611D7" w:rsidP="00052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Губайдуллин </w:t>
      </w:r>
      <w:proofErr w:type="spellStart"/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Халиль</w:t>
      </w:r>
      <w:proofErr w:type="spellEnd"/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AE5" w:rsidRPr="000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Исхакович</w:t>
      </w:r>
      <w:proofErr w:type="spellEnd"/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1D7" w:rsidRPr="00C611D7" w:rsidRDefault="00C611D7" w:rsidP="00C6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BB7" w:rsidRPr="00E358EC" w:rsidRDefault="008F5BB7">
      <w:pPr>
        <w:rPr>
          <w:rFonts w:ascii="Times New Roman" w:hAnsi="Times New Roman" w:cs="Times New Roman"/>
          <w:sz w:val="28"/>
          <w:szCs w:val="28"/>
        </w:rPr>
      </w:pPr>
    </w:p>
    <w:sectPr w:rsidR="008F5BB7" w:rsidRPr="00E3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0558"/>
    <w:multiLevelType w:val="hybridMultilevel"/>
    <w:tmpl w:val="21369272"/>
    <w:lvl w:ilvl="0" w:tplc="EF982D7A">
      <w:start w:val="1"/>
      <w:numFmt w:val="decimal"/>
      <w:lvlText w:val="%1."/>
      <w:lvlJc w:val="left"/>
      <w:pPr>
        <w:ind w:left="2164" w:hanging="975"/>
      </w:p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0419001B">
      <w:start w:val="1"/>
      <w:numFmt w:val="lowerRoman"/>
      <w:lvlText w:val="%3."/>
      <w:lvlJc w:val="right"/>
      <w:pPr>
        <w:ind w:left="2989" w:hanging="180"/>
      </w:pPr>
    </w:lvl>
    <w:lvl w:ilvl="3" w:tplc="0419000F">
      <w:start w:val="1"/>
      <w:numFmt w:val="decimal"/>
      <w:lvlText w:val="%4."/>
      <w:lvlJc w:val="left"/>
      <w:pPr>
        <w:ind w:left="3709" w:hanging="360"/>
      </w:pPr>
    </w:lvl>
    <w:lvl w:ilvl="4" w:tplc="04190019">
      <w:start w:val="1"/>
      <w:numFmt w:val="lowerLetter"/>
      <w:lvlText w:val="%5."/>
      <w:lvlJc w:val="left"/>
      <w:pPr>
        <w:ind w:left="4429" w:hanging="360"/>
      </w:pPr>
    </w:lvl>
    <w:lvl w:ilvl="5" w:tplc="0419001B">
      <w:start w:val="1"/>
      <w:numFmt w:val="lowerRoman"/>
      <w:lvlText w:val="%6."/>
      <w:lvlJc w:val="right"/>
      <w:pPr>
        <w:ind w:left="5149" w:hanging="180"/>
      </w:pPr>
    </w:lvl>
    <w:lvl w:ilvl="6" w:tplc="0419000F">
      <w:start w:val="1"/>
      <w:numFmt w:val="decimal"/>
      <w:lvlText w:val="%7."/>
      <w:lvlJc w:val="left"/>
      <w:pPr>
        <w:ind w:left="5869" w:hanging="360"/>
      </w:pPr>
    </w:lvl>
    <w:lvl w:ilvl="7" w:tplc="04190019">
      <w:start w:val="1"/>
      <w:numFmt w:val="lowerLetter"/>
      <w:lvlText w:val="%8."/>
      <w:lvlJc w:val="left"/>
      <w:pPr>
        <w:ind w:left="6589" w:hanging="360"/>
      </w:pPr>
    </w:lvl>
    <w:lvl w:ilvl="8" w:tplc="0419001B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4"/>
    <w:rsid w:val="00002EEF"/>
    <w:rsid w:val="0001246E"/>
    <w:rsid w:val="00012E31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2AE5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C1343"/>
    <w:rsid w:val="000C2574"/>
    <w:rsid w:val="000C5B7B"/>
    <w:rsid w:val="000C6D86"/>
    <w:rsid w:val="000D3FDD"/>
    <w:rsid w:val="000D499A"/>
    <w:rsid w:val="000E76DF"/>
    <w:rsid w:val="000E7ABB"/>
    <w:rsid w:val="000F1F69"/>
    <w:rsid w:val="000F465C"/>
    <w:rsid w:val="000F50AA"/>
    <w:rsid w:val="000F5F5A"/>
    <w:rsid w:val="000F756D"/>
    <w:rsid w:val="00101203"/>
    <w:rsid w:val="00107E75"/>
    <w:rsid w:val="0011223E"/>
    <w:rsid w:val="00115EB6"/>
    <w:rsid w:val="001219E9"/>
    <w:rsid w:val="00122E5F"/>
    <w:rsid w:val="001264E5"/>
    <w:rsid w:val="00127EDA"/>
    <w:rsid w:val="001309E0"/>
    <w:rsid w:val="00132291"/>
    <w:rsid w:val="00136026"/>
    <w:rsid w:val="001473D4"/>
    <w:rsid w:val="00151E7A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5FC1"/>
    <w:rsid w:val="001B15F7"/>
    <w:rsid w:val="001B351C"/>
    <w:rsid w:val="001B43B9"/>
    <w:rsid w:val="001B6FBC"/>
    <w:rsid w:val="001C54DF"/>
    <w:rsid w:val="001D72D8"/>
    <w:rsid w:val="001E5958"/>
    <w:rsid w:val="001E5FD6"/>
    <w:rsid w:val="001E7F3B"/>
    <w:rsid w:val="001F2D4E"/>
    <w:rsid w:val="001F5B3B"/>
    <w:rsid w:val="00202784"/>
    <w:rsid w:val="00205C66"/>
    <w:rsid w:val="00206E4E"/>
    <w:rsid w:val="002115D7"/>
    <w:rsid w:val="00212275"/>
    <w:rsid w:val="00212749"/>
    <w:rsid w:val="00223F74"/>
    <w:rsid w:val="00230148"/>
    <w:rsid w:val="00230DAD"/>
    <w:rsid w:val="00231DE3"/>
    <w:rsid w:val="002403A2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E01AC"/>
    <w:rsid w:val="002E1CCC"/>
    <w:rsid w:val="002E4907"/>
    <w:rsid w:val="002E7CA5"/>
    <w:rsid w:val="002F0B38"/>
    <w:rsid w:val="002F2433"/>
    <w:rsid w:val="002F49FF"/>
    <w:rsid w:val="00302704"/>
    <w:rsid w:val="003056FE"/>
    <w:rsid w:val="00310D26"/>
    <w:rsid w:val="003117A6"/>
    <w:rsid w:val="003140CB"/>
    <w:rsid w:val="00320E0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1F0D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616"/>
    <w:rsid w:val="003E0AFB"/>
    <w:rsid w:val="003E59AA"/>
    <w:rsid w:val="003E59BF"/>
    <w:rsid w:val="003E73E0"/>
    <w:rsid w:val="003F035A"/>
    <w:rsid w:val="00402A78"/>
    <w:rsid w:val="00402C0A"/>
    <w:rsid w:val="00404630"/>
    <w:rsid w:val="00404D54"/>
    <w:rsid w:val="00417437"/>
    <w:rsid w:val="0042182E"/>
    <w:rsid w:val="004219AD"/>
    <w:rsid w:val="00424241"/>
    <w:rsid w:val="0042483E"/>
    <w:rsid w:val="00424BEF"/>
    <w:rsid w:val="00427D94"/>
    <w:rsid w:val="00436553"/>
    <w:rsid w:val="00440CAF"/>
    <w:rsid w:val="00443E57"/>
    <w:rsid w:val="004457F9"/>
    <w:rsid w:val="00445BDC"/>
    <w:rsid w:val="004522A5"/>
    <w:rsid w:val="00452ADC"/>
    <w:rsid w:val="00460985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4B35"/>
    <w:rsid w:val="004F66D4"/>
    <w:rsid w:val="005016FA"/>
    <w:rsid w:val="00505729"/>
    <w:rsid w:val="00512503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44832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625D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4030D"/>
    <w:rsid w:val="006431D4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F40"/>
    <w:rsid w:val="006F46D0"/>
    <w:rsid w:val="006F7053"/>
    <w:rsid w:val="006F7F6F"/>
    <w:rsid w:val="007014A2"/>
    <w:rsid w:val="0070269C"/>
    <w:rsid w:val="00702C12"/>
    <w:rsid w:val="00704D25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2AFF"/>
    <w:rsid w:val="007B4061"/>
    <w:rsid w:val="007B683F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2064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6DD7"/>
    <w:rsid w:val="00870097"/>
    <w:rsid w:val="0087645B"/>
    <w:rsid w:val="00880C2A"/>
    <w:rsid w:val="00881DA5"/>
    <w:rsid w:val="00882FA6"/>
    <w:rsid w:val="00883F16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B0E43"/>
    <w:rsid w:val="008B1D6B"/>
    <w:rsid w:val="008B2FCD"/>
    <w:rsid w:val="008B566E"/>
    <w:rsid w:val="008B5FD6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42F3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979BD"/>
    <w:rsid w:val="00AA1482"/>
    <w:rsid w:val="00AA2454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E741C"/>
    <w:rsid w:val="00AF0827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65ED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11D7"/>
    <w:rsid w:val="00C62C4D"/>
    <w:rsid w:val="00C67AFB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6E63"/>
    <w:rsid w:val="00D17711"/>
    <w:rsid w:val="00D2073D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2D1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3F9"/>
    <w:rsid w:val="00E17E66"/>
    <w:rsid w:val="00E20ED9"/>
    <w:rsid w:val="00E20FF2"/>
    <w:rsid w:val="00E358EC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1871"/>
    <w:rsid w:val="00E63606"/>
    <w:rsid w:val="00E6799E"/>
    <w:rsid w:val="00E71C4B"/>
    <w:rsid w:val="00E72535"/>
    <w:rsid w:val="00E77A89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2AB9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4544"/>
    <w:rsid w:val="00EF0687"/>
    <w:rsid w:val="00EF26B3"/>
    <w:rsid w:val="00EF2DC4"/>
    <w:rsid w:val="00EF480D"/>
    <w:rsid w:val="00EF58F4"/>
    <w:rsid w:val="00EF59D2"/>
    <w:rsid w:val="00EF5BAD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4A2A"/>
    <w:rsid w:val="00FA6B99"/>
    <w:rsid w:val="00FB28D8"/>
    <w:rsid w:val="00FB5828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348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yandex.ru/for/shentala.ru/neo/compose?to=deniskino@shenta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2023-08-30T06:44:00Z</cp:lastPrinted>
  <dcterms:created xsi:type="dcterms:W3CDTF">2023-08-09T04:17:00Z</dcterms:created>
  <dcterms:modified xsi:type="dcterms:W3CDTF">2023-11-03T07:22:00Z</dcterms:modified>
</cp:coreProperties>
</file>